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4D" w:rsidRPr="002D6C60" w:rsidRDefault="0086704D" w:rsidP="008670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6C60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КВИТОКСКАЯ СРЕДНЯЯ ОБЩЕОБРАЗОВАТЕЛЬНАЯ ШКОЛА №1</w:t>
      </w:r>
    </w:p>
    <w:p w:rsidR="0086704D" w:rsidRDefault="0086704D" w:rsidP="00867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C60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Pr="002D6C60">
        <w:rPr>
          <w:rFonts w:ascii="Times New Roman" w:hAnsi="Times New Roman" w:cs="Times New Roman"/>
          <w:sz w:val="24"/>
          <w:szCs w:val="24"/>
        </w:rPr>
        <w:t>ДЕТСКИЙ САД «ЧЕБУРАШКА»)</w:t>
      </w:r>
    </w:p>
    <w:p w:rsidR="0086704D" w:rsidRDefault="0086704D" w:rsidP="00867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04D" w:rsidRPr="0086704D" w:rsidRDefault="00903772" w:rsidP="0086704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ООД по х</w:t>
      </w:r>
      <w:r w:rsidR="0086704D" w:rsidRPr="0086704D">
        <w:rPr>
          <w:rFonts w:ascii="Times New Roman" w:hAnsi="Times New Roman" w:cs="Times New Roman"/>
          <w:sz w:val="36"/>
          <w:szCs w:val="36"/>
        </w:rPr>
        <w:t>удожественно-эстетическ</w:t>
      </w:r>
      <w:r>
        <w:rPr>
          <w:rFonts w:ascii="Times New Roman" w:hAnsi="Times New Roman" w:cs="Times New Roman"/>
          <w:sz w:val="36"/>
          <w:szCs w:val="36"/>
        </w:rPr>
        <w:t>ому</w:t>
      </w:r>
      <w:r w:rsidR="0086704D" w:rsidRPr="0086704D">
        <w:rPr>
          <w:rFonts w:ascii="Times New Roman" w:hAnsi="Times New Roman" w:cs="Times New Roman"/>
          <w:sz w:val="36"/>
          <w:szCs w:val="36"/>
        </w:rPr>
        <w:t xml:space="preserve"> развити</w:t>
      </w:r>
      <w:r>
        <w:rPr>
          <w:rFonts w:ascii="Times New Roman" w:hAnsi="Times New Roman" w:cs="Times New Roman"/>
          <w:sz w:val="36"/>
          <w:szCs w:val="36"/>
        </w:rPr>
        <w:t>ю</w:t>
      </w:r>
      <w:r w:rsidR="0086704D" w:rsidRPr="0086704D">
        <w:rPr>
          <w:rFonts w:ascii="Times New Roman" w:hAnsi="Times New Roman" w:cs="Times New Roman"/>
          <w:sz w:val="36"/>
          <w:szCs w:val="36"/>
        </w:rPr>
        <w:t>. Аппликация «Светофор-наш лучший друг»</w:t>
      </w:r>
    </w:p>
    <w:p w:rsidR="0086704D" w:rsidRDefault="0086704D" w:rsidP="0086704D">
      <w:pPr>
        <w:jc w:val="center"/>
        <w:rPr>
          <w:rFonts w:ascii="Times New Roman" w:hAnsi="Times New Roman" w:cs="Times New Roman"/>
          <w:sz w:val="36"/>
          <w:szCs w:val="36"/>
        </w:rPr>
      </w:pPr>
      <w:r w:rsidRPr="0086704D">
        <w:rPr>
          <w:rFonts w:ascii="Times New Roman" w:hAnsi="Times New Roman" w:cs="Times New Roman"/>
          <w:sz w:val="36"/>
          <w:szCs w:val="36"/>
        </w:rPr>
        <w:t xml:space="preserve"> в младшей смешанной группе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6704D" w:rsidRDefault="0086704D" w:rsidP="0086704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248025" cy="314071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25_09423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0" t="29504" r="12614"/>
                    <a:stretch/>
                  </pic:blipFill>
                  <pic:spPr bwMode="auto">
                    <a:xfrm>
                      <a:off x="0" y="0"/>
                      <a:ext cx="3248025" cy="314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04D" w:rsidRPr="0086704D" w:rsidRDefault="0086704D" w:rsidP="0086704D">
      <w:pPr>
        <w:jc w:val="right"/>
        <w:rPr>
          <w:rFonts w:ascii="Times New Roman" w:hAnsi="Times New Roman" w:cs="Times New Roman"/>
          <w:sz w:val="24"/>
          <w:szCs w:val="24"/>
        </w:rPr>
      </w:pPr>
      <w:r w:rsidRPr="0086704D">
        <w:rPr>
          <w:rFonts w:ascii="Times New Roman" w:hAnsi="Times New Roman" w:cs="Times New Roman"/>
          <w:sz w:val="24"/>
          <w:szCs w:val="24"/>
        </w:rPr>
        <w:t xml:space="preserve">Провела и подготовила </w:t>
      </w:r>
    </w:p>
    <w:p w:rsidR="0086704D" w:rsidRPr="0086704D" w:rsidRDefault="0086704D" w:rsidP="0086704D">
      <w:pPr>
        <w:jc w:val="right"/>
        <w:rPr>
          <w:rFonts w:ascii="Times New Roman" w:hAnsi="Times New Roman" w:cs="Times New Roman"/>
          <w:sz w:val="24"/>
          <w:szCs w:val="24"/>
        </w:rPr>
      </w:pPr>
      <w:r w:rsidRPr="0086704D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86704D" w:rsidRDefault="0086704D" w:rsidP="0086704D">
      <w:pPr>
        <w:jc w:val="right"/>
        <w:rPr>
          <w:rFonts w:ascii="Times New Roman" w:hAnsi="Times New Roman" w:cs="Times New Roman"/>
          <w:sz w:val="24"/>
          <w:szCs w:val="24"/>
        </w:rPr>
      </w:pPr>
      <w:r w:rsidRPr="0086704D">
        <w:rPr>
          <w:rFonts w:ascii="Times New Roman" w:hAnsi="Times New Roman" w:cs="Times New Roman"/>
          <w:sz w:val="24"/>
          <w:szCs w:val="24"/>
        </w:rPr>
        <w:t>Макиенко Надежда Григорьевна</w:t>
      </w:r>
    </w:p>
    <w:p w:rsidR="0086704D" w:rsidRDefault="0086704D" w:rsidP="008670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04D" w:rsidRDefault="0086704D" w:rsidP="008670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04D" w:rsidRDefault="0086704D" w:rsidP="008670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04D" w:rsidRDefault="0086704D" w:rsidP="00867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04D" w:rsidRDefault="0086704D" w:rsidP="00867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04D" w:rsidRDefault="0086704D" w:rsidP="00867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04D" w:rsidRDefault="0086704D" w:rsidP="00867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Сентябрь, 2020 год.</w:t>
      </w:r>
    </w:p>
    <w:p w:rsidR="0086704D" w:rsidRDefault="0086704D" w:rsidP="00867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04D" w:rsidRPr="0086704D" w:rsidRDefault="0086704D" w:rsidP="00867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Цели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правильным приемам наклеивания цветов на прямоугольник,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чередуя их последовательность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красный, желтый, зеленый.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правила безопасного движения.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расширить знания детей о </w:t>
      </w:r>
      <w:r w:rsidRPr="0086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светофоре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правильно и точно отвечать на вопросы.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рук.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аккуратность при работе с клеем.</w:t>
      </w:r>
    </w:p>
    <w:p w:rsidR="0086704D" w:rsidRPr="0086704D" w:rsidRDefault="0086704D" w:rsidP="0086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454" cy="465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925_09414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" b="17501"/>
                    <a:stretch/>
                  </pic:blipFill>
                  <pic:spPr bwMode="auto">
                    <a:xfrm>
                      <a:off x="0" y="0"/>
                      <a:ext cx="4735200" cy="4659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пройти опасный,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и день, и ночь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Зеленый, желтый, красный. </w:t>
      </w:r>
      <w:r w:rsidRPr="00867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670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Светофор</w:t>
      </w:r>
      <w:r w:rsidRPr="00867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глаза большие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стороны глядят,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Говорят</w:t>
      </w:r>
      <w:proofErr w:type="gramEnd"/>
      <w:r w:rsidRPr="00867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они машинам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Пропустите-ка ребят! </w:t>
      </w:r>
      <w:r w:rsidRPr="00867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670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Светофор</w:t>
      </w:r>
      <w:r w:rsidRPr="00867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посмотрите, кто к нам пришёл? </w:t>
      </w:r>
      <w:r w:rsidRPr="00867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670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Светофор</w:t>
      </w:r>
      <w:r w:rsidRPr="00867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Красный </w:t>
      </w:r>
      <w:r w:rsidRPr="0086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- дороги нет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- приготовиться!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зеленый говорит –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путь открыт!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для чего он нам нужен? </w:t>
      </w:r>
      <w:r w:rsidRPr="00867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(Правильно переходить дорогу)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А у него есть 3 сигнала - огонька. Посмотрите ребята, какой огонёк находится вверху? </w:t>
      </w:r>
      <w:r w:rsidRPr="00867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(Красный)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Светофор </w:t>
      </w:r>
      <w:proofErr w:type="spellStart"/>
      <w:r w:rsidRPr="0086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зажёгся</w:t>
      </w:r>
      <w:proofErr w:type="spellEnd"/>
      <w:r w:rsidRPr="0086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красным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пошёл поток машин,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станет путь опасным,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не спеши.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какой </w:t>
      </w:r>
      <w:r w:rsidRPr="0086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посередине </w:t>
      </w:r>
      <w:r w:rsidRPr="0086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867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(Желтый)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все верно!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машины, на дорогу,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Повнимательней гляди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постой ещё немного,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жёлтый впереди.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внизу находится, какой сигнал </w:t>
      </w:r>
      <w:r w:rsidRPr="0086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867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(Зеленый)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после загорится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трава зелёный </w:t>
      </w:r>
      <w:r w:rsidRPr="0086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снова убедиться,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машины рядом нет.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Физминутка </w:t>
      </w:r>
      <w:r w:rsidRPr="00867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- шоферы»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Едем, едем на машине </w:t>
      </w:r>
      <w:r w:rsidRPr="00867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(движение рулем)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Нажимаем на педаль </w:t>
      </w:r>
      <w:r w:rsidRPr="00867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(ногу согнуть в колене, вытянуть)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 включаем, выключаем </w:t>
      </w:r>
      <w:r w:rsidRPr="00867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(рычаг повернуть к себе, от себя)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 пристально мы в даль </w:t>
      </w:r>
      <w:r w:rsidRPr="00867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(ладонь ко лбу)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Дворники считают капли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– чистота! (</w:t>
      </w:r>
      <w:r w:rsidRPr="00867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«дворники»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Волосы ерошит ветер </w:t>
      </w:r>
      <w:r w:rsidRPr="00867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(пальцами взъерошить волосы)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шоферы хоть куда! </w:t>
      </w:r>
      <w:r w:rsidRPr="00867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(большой палец правой руки вверх)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а давайте сделаем много </w:t>
      </w:r>
      <w:r w:rsidRPr="0086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светофоров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наш друг- </w:t>
      </w:r>
      <w:r w:rsidRPr="0086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расставит их на дорогах нашего города, чтобы все люди соблюдали ПДД.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у всех на столах лежат листы бумаги, прямоугольники черного цвета и три круга. Какого они цвета?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должны будете их наклеить на этот прямоугольник, соблюдая последовательность, оставляя между ними небольшие расстояния.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помощь в работе.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Pr="0086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обобщаем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какой </w:t>
      </w:r>
      <w:r w:rsidRPr="0086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переходить улицу, а на какой </w:t>
      </w:r>
      <w:r w:rsidRPr="0086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нельзя</w:t>
      </w: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04D" w:rsidRPr="0086704D" w:rsidRDefault="0086704D" w:rsidP="0086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Нашему гостю очень понравилось у нас. Ребята, давайте попрощаемся с ним. </w:t>
      </w:r>
      <w:r w:rsidRPr="00867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 свидания)</w:t>
      </w:r>
    </w:p>
    <w:p w:rsidR="00530604" w:rsidRDefault="00530604"/>
    <w:sectPr w:rsidR="0053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4D"/>
    <w:rsid w:val="00530604"/>
    <w:rsid w:val="0086704D"/>
    <w:rsid w:val="0090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4401"/>
  <w15:chartTrackingRefBased/>
  <w15:docId w15:val="{0CE7F202-872A-4A75-BF49-C851F961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3</cp:revision>
  <dcterms:created xsi:type="dcterms:W3CDTF">2020-10-01T06:06:00Z</dcterms:created>
  <dcterms:modified xsi:type="dcterms:W3CDTF">2020-10-08T04:29:00Z</dcterms:modified>
</cp:coreProperties>
</file>