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1" w:rsidRPr="00F504CB" w:rsidRDefault="003A3E61" w:rsidP="00F504CB">
      <w:pPr>
        <w:pStyle w:val="a4"/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  <w:r w:rsidRPr="00F504CB">
        <w:rPr>
          <w:rStyle w:val="a3"/>
          <w:rFonts w:ascii="Times New Roman" w:hAnsi="Times New Roman" w:cs="Times New Roman"/>
          <w:color w:val="FF0000"/>
          <w:sz w:val="32"/>
          <w:szCs w:val="32"/>
        </w:rPr>
        <w:t>«Развитие речевого дыхания у детей дошкольного возраста»</w:t>
      </w:r>
    </w:p>
    <w:p w:rsidR="00F504CB" w:rsidRPr="00D5017A" w:rsidRDefault="00F504CB" w:rsidP="003A3E6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AD4" w:rsidRDefault="00F504CB" w:rsidP="00F504CB">
      <w:pPr>
        <w:jc w:val="center"/>
      </w:pPr>
      <w:r w:rsidRPr="00F504CB">
        <w:drawing>
          <wp:inline distT="0" distB="0" distL="0" distR="0">
            <wp:extent cx="2857500" cy="3143250"/>
            <wp:effectExtent l="19050" t="0" r="0" b="0"/>
            <wp:docPr id="8" name="Рисунок 8" descr="«Развитие речевого дыхания у детей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Развитие речевого дыхания у детей дошкольного возраст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E3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Правильное дыхание – основа жизни, здоровья и долголетия. Плавный длительный выдох – это энергетическая основа и важнейшее условие правильной речи. В норме у ребенка одновременно с развитием речи вырабатывается правильное речевое дыхание. Оно обеспечивает нормальное голосообразование, правильное усвоение звуков, способное изменять силу их звучания, помогает соблюдать паузы, сохранять плавность и музыкальность речи, менять громкость. Для речи физиологического дыхания не хватает. Речь требует большего количества воздуха, постоянного дыхательного запаса, экономного расходование его.</w:t>
      </w:r>
    </w:p>
    <w:p w:rsidR="00152CE3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 дыхательных упражнений – научить детей быстро, бесшумно производить вдох и рационально плавно расходовать воздух на выдохе.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работа, направленная на развитие речевого дыхания, состоит в том, чтобы научить детей производить быстрый вдох через рот и нос и плавно, равномерно, медленно выдыхать воздух с различной силой через рот.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работы над постановкой речевого дыхания.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Первый этап: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Цель: Улучшить функции внешнего дыхания.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Дети получают знания, что дышать надо носом, нельзя поднимать плечи при вдохе, в дыхании должен участвовать живот.</w:t>
      </w:r>
    </w:p>
    <w:p w:rsidR="00152CE3" w:rsidRPr="00152CE3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2CE3">
        <w:rPr>
          <w:rFonts w:ascii="Times New Roman" w:hAnsi="Times New Roman" w:cs="Times New Roman"/>
          <w:i/>
          <w:color w:val="000000"/>
          <w:sz w:val="24"/>
          <w:szCs w:val="24"/>
        </w:rPr>
        <w:t>Примерные упражнения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Вдох и выдох через нос.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Вдох и выдох через рот.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Вдох через нос, выдох через рот.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Вдох через рот, выдох через нос.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Подышать одной ноздрей, потом другой.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Второй этап: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Цель: Вырабатывать более глубокий вдох и длительный выдох.</w:t>
      </w:r>
    </w:p>
    <w:p w:rsidR="00152CE3" w:rsidRPr="00F35076" w:rsidRDefault="00152CE3" w:rsidP="00152C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Дети получают знания об основных дыхательных процессах: вдох и выдох, и о том, что силу выдоха можно тренировать.</w:t>
      </w:r>
    </w:p>
    <w:p w:rsidR="00152CE3" w:rsidRPr="00152CE3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2CE3">
        <w:rPr>
          <w:rFonts w:ascii="Times New Roman" w:hAnsi="Times New Roman" w:cs="Times New Roman"/>
          <w:i/>
          <w:color w:val="000000"/>
          <w:sz w:val="24"/>
          <w:szCs w:val="24"/>
        </w:rPr>
        <w:t>Примерные упражнения, требующие оборудования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«Перышко»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Перышко или пушинку подбрасывать в воздух и дуть на нее, не давая упасть.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«Ветерок»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подуть на различные предметы, подвешенные на ниточке. Сдуть бабочку с цветка, на котором она привязана за ниточку.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Подуть на огонек свечки, сделанной из цветной бумаги; на дымок от паровоза; на пар, струящийся над картонной чашкой; на капельки от тучки, висящие на ниточках или сделанные из фольги и. т. д.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Сдуть со стола мелко нарезанные цветные бумажки, пушинки, ватку.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Дуть на лежащие на столе палочки; карандаши разной формы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(круглые, граненые)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длины; шарики разного веса: пластмассовые, деревянные, резиновые, стараясь сдвинуть их с места.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Дуть на различные предметы, плавающие в миске с водой.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«Буря в стакане»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Бурление воды в стакане с помощью трубочки для коктейлей.</w:t>
      </w:r>
    </w:p>
    <w:p w:rsidR="00152CE3" w:rsidRPr="00E067BC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7BC">
        <w:rPr>
          <w:rFonts w:ascii="Times New Roman" w:hAnsi="Times New Roman" w:cs="Times New Roman"/>
          <w:i/>
          <w:color w:val="000000"/>
          <w:sz w:val="24"/>
          <w:szCs w:val="24"/>
        </w:rPr>
        <w:t>Примерные упражнения, не требующие оборудования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«Пошумим»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громко вдыхать и выдыхать.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«Хомячок»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пошмыгать носом с закрытым ртом.</w:t>
      </w:r>
    </w:p>
    <w:p w:rsidR="00E067BC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«Собачке жарко»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Часто подышать носом с высунутым языком.</w:t>
      </w:r>
    </w:p>
    <w:p w:rsidR="00E067BC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«Воздушный шарик»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 — резкий выдох – живот вытянули. Затем расслабить </w:t>
      </w:r>
      <w:r w:rsidR="00E067BC" w:rsidRPr="00F35076">
        <w:rPr>
          <w:rFonts w:ascii="Times New Roman" w:hAnsi="Times New Roman" w:cs="Times New Roman"/>
          <w:color w:val="000000"/>
          <w:sz w:val="24"/>
          <w:szCs w:val="24"/>
        </w:rPr>
        <w:t>или </w:t>
      </w:r>
      <w:r w:rsidR="00E067BC"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«отпустить»</w:t>
      </w:r>
      <w:r w:rsidR="00E067BC"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67BC">
        <w:rPr>
          <w:rFonts w:ascii="Times New Roman" w:hAnsi="Times New Roman" w:cs="Times New Roman"/>
          <w:color w:val="000000"/>
          <w:sz w:val="24"/>
          <w:szCs w:val="24"/>
        </w:rPr>
        <w:t>мышцы живота.</w:t>
      </w:r>
    </w:p>
    <w:p w:rsidR="00E067BC" w:rsidRDefault="00E22BFE" w:rsidP="00E067B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вдохе живот </w:t>
      </w:r>
      <w:r w:rsidR="00152CE3" w:rsidRPr="00F35076">
        <w:rPr>
          <w:rFonts w:ascii="Times New Roman" w:hAnsi="Times New Roman" w:cs="Times New Roman"/>
          <w:color w:val="000000"/>
          <w:sz w:val="24"/>
          <w:szCs w:val="24"/>
        </w:rPr>
        <w:t>естественно </w:t>
      </w:r>
      <w:r w:rsidR="00152CE3"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«выталкивается»</w:t>
      </w:r>
      <w:r w:rsidR="00152CE3" w:rsidRPr="00F35076">
        <w:rPr>
          <w:rFonts w:ascii="Times New Roman" w:hAnsi="Times New Roman" w:cs="Times New Roman"/>
          <w:color w:val="000000"/>
          <w:sz w:val="24"/>
          <w:szCs w:val="24"/>
        </w:rPr>
        <w:t> вперед, как шарик.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Третий этап:</w:t>
      </w:r>
    </w:p>
    <w:p w:rsidR="00152CE3" w:rsidRPr="00F35076" w:rsidRDefault="00152CE3" w:rsidP="00E067BC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Цель: Развитие фонационного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(озвученного)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выдоха.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Ребенок тянет на выдохе звуки с голосом максимально долго.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Сначала гласные, потом согласные.</w:t>
      </w:r>
    </w:p>
    <w:p w:rsidR="00152CE3" w:rsidRPr="005618A4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8A4">
        <w:rPr>
          <w:rFonts w:ascii="Times New Roman" w:hAnsi="Times New Roman" w:cs="Times New Roman"/>
          <w:i/>
          <w:color w:val="000000"/>
          <w:sz w:val="24"/>
          <w:szCs w:val="24"/>
        </w:rPr>
        <w:t>Примерные упражнения</w:t>
      </w:r>
    </w:p>
    <w:p w:rsidR="00152CE3" w:rsidRPr="005618A4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8A4">
        <w:rPr>
          <w:rFonts w:ascii="Times New Roman" w:hAnsi="Times New Roman" w:cs="Times New Roman"/>
          <w:i/>
          <w:color w:val="000000"/>
          <w:sz w:val="24"/>
          <w:szCs w:val="24"/>
        </w:rPr>
        <w:t>Длительное протяжное произнесение гласных звуков.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«Кукла плачет – а-а-а»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«Дует сильный ветер – у-у-у»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CE3" w:rsidRPr="005618A4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8A4">
        <w:rPr>
          <w:rFonts w:ascii="Times New Roman" w:hAnsi="Times New Roman" w:cs="Times New Roman"/>
          <w:i/>
          <w:color w:val="000000"/>
          <w:sz w:val="24"/>
          <w:szCs w:val="24"/>
        </w:rPr>
        <w:t>Длительное произнесение согласных звуков.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«Сердитая муха»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Муха жужжит над ухом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«дз-з-з»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на одном дыхании при усилении и ослаблении звука.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Игры – соревнования: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«Кто дольше споет песенку на одном звуке?»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«Чья песенка длиннее?»</w:t>
      </w:r>
    </w:p>
    <w:p w:rsidR="00152CE3" w:rsidRPr="00F35076" w:rsidRDefault="00152CE3" w:rsidP="005618A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Четвертый этап:</w:t>
      </w:r>
    </w:p>
    <w:p w:rsidR="00152CE3" w:rsidRPr="00F35076" w:rsidRDefault="00152CE3" w:rsidP="005618A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Цель: Развитие речевого дыхания.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Ребенок произносит на выдохе слоги, отдельные слова, фразы.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Младший возраст – 2-3 слова, старший возраст – 3-5 слов.</w:t>
      </w:r>
    </w:p>
    <w:p w:rsidR="00152CE3" w:rsidRPr="005618A4" w:rsidRDefault="00152CE3" w:rsidP="00152CE3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18A4">
        <w:rPr>
          <w:rFonts w:ascii="Times New Roman" w:hAnsi="Times New Roman" w:cs="Times New Roman"/>
          <w:i/>
          <w:color w:val="000000"/>
          <w:sz w:val="24"/>
          <w:szCs w:val="24"/>
        </w:rPr>
        <w:t>Примерные упражнения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Многократное повторение слогов.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«Паровоз – чух-чух-чух»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«Дождик капает – кап-кап-кап»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«Зайка</w:t>
      </w:r>
      <w:r w:rsidRPr="00152CE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прыгает – оп-оп-оп»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«Мишка топает – топ-топ-топ»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Счет от 1 до 5, от 5 до 10, от 1 до 10 и. т. д.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Назвать времена года, дни недели, названия месяцев и. т. д.</w:t>
      </w:r>
    </w:p>
    <w:p w:rsidR="00152CE3" w:rsidRPr="00F35076" w:rsidRDefault="00152CE3" w:rsidP="005618A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Пятый этап:</w:t>
      </w:r>
    </w:p>
    <w:p w:rsidR="00152CE3" w:rsidRPr="00F35076" w:rsidRDefault="00152CE3" w:rsidP="005618A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Цель: Формирование правильного речевого дыхания в процессе произношения текста.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Чередование дыхательных упражнений и других видов игр.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Пересказ сказок.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Разучивание стихов.</w:t>
      </w:r>
    </w:p>
    <w:p w:rsidR="00152CE3" w:rsidRPr="00F35076" w:rsidRDefault="00152CE3" w:rsidP="00152CE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Пение.</w:t>
      </w:r>
    </w:p>
    <w:p w:rsidR="00F504CB" w:rsidRDefault="00F504CB" w:rsidP="00152CE3">
      <w:pPr>
        <w:jc w:val="center"/>
      </w:pPr>
    </w:p>
    <w:sectPr w:rsidR="00F504CB" w:rsidSect="00FA4C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7A" w:rsidRDefault="00B7437A" w:rsidP="00152CE3">
      <w:pPr>
        <w:spacing w:after="0" w:line="240" w:lineRule="auto"/>
      </w:pPr>
      <w:r>
        <w:separator/>
      </w:r>
    </w:p>
  </w:endnote>
  <w:endnote w:type="continuationSeparator" w:id="1">
    <w:p w:rsidR="00B7437A" w:rsidRDefault="00B7437A" w:rsidP="0015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408"/>
      <w:docPartObj>
        <w:docPartGallery w:val="Page Numbers (Bottom of Page)"/>
        <w:docPartUnique/>
      </w:docPartObj>
    </w:sdtPr>
    <w:sdtContent>
      <w:p w:rsidR="00152CE3" w:rsidRDefault="00152CE3">
        <w:pPr>
          <w:pStyle w:val="aa"/>
          <w:jc w:val="center"/>
        </w:pPr>
        <w:fldSimple w:instr=" PAGE   \* MERGEFORMAT ">
          <w:r w:rsidR="005618A4">
            <w:rPr>
              <w:noProof/>
            </w:rPr>
            <w:t>1</w:t>
          </w:r>
        </w:fldSimple>
      </w:p>
    </w:sdtContent>
  </w:sdt>
  <w:p w:rsidR="00152CE3" w:rsidRDefault="00152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7A" w:rsidRDefault="00B7437A" w:rsidP="00152CE3">
      <w:pPr>
        <w:spacing w:after="0" w:line="240" w:lineRule="auto"/>
      </w:pPr>
      <w:r>
        <w:separator/>
      </w:r>
    </w:p>
  </w:footnote>
  <w:footnote w:type="continuationSeparator" w:id="1">
    <w:p w:rsidR="00B7437A" w:rsidRDefault="00B7437A" w:rsidP="00152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E61"/>
    <w:rsid w:val="00152CE3"/>
    <w:rsid w:val="003A3E61"/>
    <w:rsid w:val="005618A4"/>
    <w:rsid w:val="008F6AD4"/>
    <w:rsid w:val="00B7437A"/>
    <w:rsid w:val="00E067BC"/>
    <w:rsid w:val="00E22BFE"/>
    <w:rsid w:val="00F504CB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E61"/>
    <w:rPr>
      <w:b/>
      <w:bCs/>
    </w:rPr>
  </w:style>
  <w:style w:type="paragraph" w:styleId="a4">
    <w:name w:val="No Spacing"/>
    <w:uiPriority w:val="1"/>
    <w:qFormat/>
    <w:rsid w:val="003A3E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C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2CE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5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2CE3"/>
  </w:style>
  <w:style w:type="paragraph" w:styleId="aa">
    <w:name w:val="footer"/>
    <w:basedOn w:val="a"/>
    <w:link w:val="ab"/>
    <w:uiPriority w:val="99"/>
    <w:unhideWhenUsed/>
    <w:rsid w:val="0015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7</cp:revision>
  <dcterms:created xsi:type="dcterms:W3CDTF">2020-01-23T05:40:00Z</dcterms:created>
  <dcterms:modified xsi:type="dcterms:W3CDTF">2020-01-23T05:51:00Z</dcterms:modified>
</cp:coreProperties>
</file>