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0" w:rsidRPr="00411E44" w:rsidRDefault="007A4B50" w:rsidP="00411E44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11E44">
        <w:rPr>
          <w:rStyle w:val="a3"/>
          <w:rFonts w:ascii="Times New Roman" w:hAnsi="Times New Roman" w:cs="Times New Roman"/>
          <w:color w:val="FF0000"/>
          <w:sz w:val="36"/>
          <w:szCs w:val="36"/>
        </w:rPr>
        <w:t>«Особенности зачисления и обучения воспитанников детского сада, нуждающихся в логопедической помощи»</w:t>
      </w:r>
    </w:p>
    <w:p w:rsidR="001B54C5" w:rsidRDefault="00411E44" w:rsidP="00411E44">
      <w:pPr>
        <w:jc w:val="center"/>
      </w:pPr>
      <w:r w:rsidRPr="00411E44">
        <w:drawing>
          <wp:inline distT="0" distB="0" distL="0" distR="0">
            <wp:extent cx="2857500" cy="2276475"/>
            <wp:effectExtent l="19050" t="0" r="0" b="0"/>
            <wp:docPr id="18" name="Рисунок 18" descr="Выступление на родительском собрании Тема: «Особенности зачисления и обучения воспитанников детского сада, нуждающихся в логопедической помощ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ыступление на родительском собрании Тема: «Особенности зачисления и обучения воспитанников детского сада, нуждающихся в логопедической помощи»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44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родителей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(законных представителей)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с учителем-логопедом детского сада, речевыми нарушениями и с особенностями зачисления детей на логопедические занятия.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План проведения: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документы детского сада.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Кто такой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«логопед»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логопедической работы в детском саду.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Роль семьи в преодолении речевых нарушений у детей.</w:t>
      </w:r>
    </w:p>
    <w:p w:rsidR="00411E44" w:rsidRPr="00411E44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E4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Добрый вечер, уважаемые родители! К нам поступает много вопросов от родителей о том, как попасть на коррекционные занятия к логопеду в детском саду. Для этого мы хотим познакомить Вас с Положением о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 зачисления в группу компенсирующей направленности в нашем детском саду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Для оказания логопедической помощи воспитанникам, имеющим речевые нарушения, в детском саду функционирует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 компенсирующей направленности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. Перед началом комплектования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учебный год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(в конце февраля – начале марта)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на основании письменного согласия родителей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(законных представителей)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учитель-логопед проводит логопедическое обследование обучающихся, для выявления детей, имеющих нарушения в развитии устной речи. С результатами обследования ознакамливают родителей и рекоменду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ется пройти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ПМПК, если родители согласны им выдаются соответствующие документы для прохождения комиссии, в случае несогласия родители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(законные представители)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имеют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написать отказ от прохождения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ПМПК в письменной форме.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Заключение, предоставленное в детский сад родителями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(законными представителями)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после прохождения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ПМПК, является основанием для создания специальных образовательных условий, в том, числе условий для коррекции речевых нарушений.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В первую очередь </w:t>
      </w:r>
      <w:r>
        <w:rPr>
          <w:rFonts w:ascii="Times New Roman" w:hAnsi="Times New Roman" w:cs="Times New Roman"/>
          <w:color w:val="000000"/>
          <w:sz w:val="24"/>
          <w:szCs w:val="24"/>
        </w:rPr>
        <w:t>в группу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дети старшей и подготовительной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E44" w:rsidRPr="002B7A54" w:rsidRDefault="00411E44" w:rsidP="00411E44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7A54">
        <w:rPr>
          <w:rFonts w:ascii="Times New Roman" w:hAnsi="Times New Roman" w:cs="Times New Roman"/>
          <w:i/>
          <w:color w:val="000000"/>
          <w:sz w:val="24"/>
          <w:szCs w:val="24"/>
        </w:rPr>
        <w:t>Более подробно про речевые нарушения В</w:t>
      </w:r>
      <w:r w:rsidR="002B7A54" w:rsidRPr="002B7A54">
        <w:rPr>
          <w:rFonts w:ascii="Times New Roman" w:hAnsi="Times New Roman" w:cs="Times New Roman"/>
          <w:i/>
          <w:color w:val="000000"/>
          <w:sz w:val="24"/>
          <w:szCs w:val="24"/>
        </w:rPr>
        <w:t>ы можете узнать на нашем сайте в разделе «Учитель-логопед»</w:t>
      </w:r>
      <w:r w:rsidRPr="002B7A5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B7A54" w:rsidRDefault="00411E44" w:rsidP="002B7A5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Давай те с Вами разберемся что же такое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«логопедия»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– это наука о нарушениях речи, их коррекции посредством спец</w:t>
      </w:r>
      <w:r w:rsidR="002B7A54">
        <w:rPr>
          <w:rFonts w:ascii="Times New Roman" w:hAnsi="Times New Roman" w:cs="Times New Roman"/>
          <w:color w:val="000000"/>
          <w:sz w:val="24"/>
          <w:szCs w:val="24"/>
        </w:rPr>
        <w:t>иального обучения и воспитания.</w:t>
      </w:r>
    </w:p>
    <w:p w:rsidR="00411E44" w:rsidRPr="00F35076" w:rsidRDefault="00411E44" w:rsidP="002B7A5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Термин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«логопедия»</w:t>
      </w:r>
      <w:r w:rsidR="002B7A54">
        <w:rPr>
          <w:rFonts w:ascii="Times New Roman" w:hAnsi="Times New Roman" w:cs="Times New Roman"/>
          <w:color w:val="000000"/>
          <w:sz w:val="24"/>
          <w:szCs w:val="24"/>
        </w:rPr>
        <w:t xml:space="preserve"> образован от греческих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слов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«логос»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(речь, слово)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«пейдео»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(воспитываю, обучаю)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что в переводе обозначает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«воспитание речи»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Соответственно, специалист, занимающийся коррекцией речи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(или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«воспитанием речи»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называется логопедом.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Как уже было сказано, на логопедические занятия зачисляются 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при наличии заключения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ПМПК.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Какие дети попадают на логопедические занятия? Это дети, у которых есть проблемы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развитием речи. По результатам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ПМПК у наших воспитанников может стоять следующие заключения ОНР или ФФНР</w:t>
      </w:r>
      <w:r w:rsidR="002B7A54">
        <w:rPr>
          <w:rFonts w:ascii="Times New Roman" w:hAnsi="Times New Roman" w:cs="Times New Roman"/>
          <w:color w:val="000000"/>
          <w:sz w:val="24"/>
          <w:szCs w:val="24"/>
        </w:rPr>
        <w:t xml:space="preserve"> (ФНР)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Что же это за нарушения?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ОНР – это речевое расстройство, при котором у детей нарушается формирование разных компонентов речи: звукопроизношение, фонематическое восприятие, слоговая структура слова, словарный запас, грамматический строй, связная речь.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ФФНР – это речевое расстройство, при котором нарушено: звукопроизношение, фонематическое восприятие.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чем же заключается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логопеда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специализированная работа с детьми по следующим направлениям: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развитие артикуляционных движений — это движения органов речи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(губ, щек, языка)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формирование правильного звукопроизношения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фонематических процессов, т.е. умения различать на слух звуки речи, слоги, слова в речи, схожие по звучанию, артикуляции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развитие слоговой структуры 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совершенствование грамматического строя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обогащение, активизация словарного запаса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развитие связной речи, подразумевающее умение составлять рассказы, пересказывать тексты, рассказывать стихотворения, загадки, пословицы;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просодической стороны речи, включающее выработку дикции, выразительности речи, правильного дыхания, работу над правильным ударением, темпом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E44" w:rsidRPr="00F35076" w:rsidRDefault="00411E44" w:rsidP="00411E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- развитие мелкой моторики рук, т.е. движений пальчиков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(учеными доказано, что развитие мелких движений пальчиков взаимосвязано с развитием речевых зон головного мозга)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Вся перечисленная работа проводится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групповых,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подгрупповых занятий, в индивидуальной работе.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Какова же роль семьи, родителей в преодолении речевых нарушений у детей?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 ненавязчиво исправлять неправильное произношение; осуществлять позитивный настрой ребенка на занятия с педагогами.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Особое внимание родители должны уделять выполнению рекомендаций полученных от специалистов. Советы и рекомендации логопед записывает в индивидуальном порядке. Родители должны следить за правильностью собственной речи. Речь должна быть четкой, ясной, грамотной, выразительной. Дома чаще читайте стихи, сказки, загадки, пойте песенки. Играйте вместе с ребенком, налаживайте речевой, эмоциональный контакт.</w:t>
      </w:r>
    </w:p>
    <w:p w:rsidR="00411E44" w:rsidRPr="00F35076" w:rsidRDefault="00411E44" w:rsidP="00411E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Хочется отметить, что только в тесном сотрудничестве семьи и педагогов, можно достичь хорошего, качественного и относительно быстрого результата в исправлении и развитии речи ребенка. Преемственность в работе семьи и детского сада осуществляется через индивидуальные консультации, родительские собрании, наглядную информацию для родителей.</w:t>
      </w:r>
    </w:p>
    <w:p w:rsidR="00411E44" w:rsidRDefault="00411E44" w:rsidP="00411E44">
      <w:pPr>
        <w:jc w:val="center"/>
      </w:pPr>
    </w:p>
    <w:sectPr w:rsidR="00411E44" w:rsidSect="00AB46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2B" w:rsidRDefault="00764D2B" w:rsidP="00411E44">
      <w:pPr>
        <w:spacing w:after="0" w:line="240" w:lineRule="auto"/>
      </w:pPr>
      <w:r>
        <w:separator/>
      </w:r>
    </w:p>
  </w:endnote>
  <w:endnote w:type="continuationSeparator" w:id="1">
    <w:p w:rsidR="00764D2B" w:rsidRDefault="00764D2B" w:rsidP="0041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956"/>
      <w:docPartObj>
        <w:docPartGallery w:val="Page Numbers (Bottom of Page)"/>
        <w:docPartUnique/>
      </w:docPartObj>
    </w:sdtPr>
    <w:sdtContent>
      <w:p w:rsidR="00411E44" w:rsidRDefault="00411E44">
        <w:pPr>
          <w:pStyle w:val="aa"/>
          <w:jc w:val="center"/>
        </w:pPr>
        <w:fldSimple w:instr=" PAGE   \* MERGEFORMAT ">
          <w:r w:rsidR="002B7A54">
            <w:rPr>
              <w:noProof/>
            </w:rPr>
            <w:t>2</w:t>
          </w:r>
        </w:fldSimple>
      </w:p>
    </w:sdtContent>
  </w:sdt>
  <w:p w:rsidR="00411E44" w:rsidRDefault="00411E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2B" w:rsidRDefault="00764D2B" w:rsidP="00411E44">
      <w:pPr>
        <w:spacing w:after="0" w:line="240" w:lineRule="auto"/>
      </w:pPr>
      <w:r>
        <w:separator/>
      </w:r>
    </w:p>
  </w:footnote>
  <w:footnote w:type="continuationSeparator" w:id="1">
    <w:p w:rsidR="00764D2B" w:rsidRDefault="00764D2B" w:rsidP="0041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B50"/>
    <w:rsid w:val="001B54C5"/>
    <w:rsid w:val="002B7A54"/>
    <w:rsid w:val="00411E44"/>
    <w:rsid w:val="00764D2B"/>
    <w:rsid w:val="007A4B50"/>
    <w:rsid w:val="00AB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B50"/>
    <w:rPr>
      <w:b/>
      <w:bCs/>
    </w:rPr>
  </w:style>
  <w:style w:type="paragraph" w:styleId="a4">
    <w:name w:val="No Spacing"/>
    <w:uiPriority w:val="1"/>
    <w:qFormat/>
    <w:rsid w:val="007A4B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4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11E4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1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1E44"/>
  </w:style>
  <w:style w:type="paragraph" w:styleId="aa">
    <w:name w:val="footer"/>
    <w:basedOn w:val="a"/>
    <w:link w:val="ab"/>
    <w:uiPriority w:val="99"/>
    <w:unhideWhenUsed/>
    <w:rsid w:val="0041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796</Words>
  <Characters>4540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4</cp:revision>
  <dcterms:created xsi:type="dcterms:W3CDTF">2020-01-24T02:05:00Z</dcterms:created>
  <dcterms:modified xsi:type="dcterms:W3CDTF">2020-01-24T03:36:00Z</dcterms:modified>
</cp:coreProperties>
</file>