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5" w:rsidRDefault="00463655" w:rsidP="008C37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463655" w:rsidRDefault="00463655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463655" w:rsidRPr="00E24632" w:rsidRDefault="00463655" w:rsidP="0046365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24632">
        <w:rPr>
          <w:rFonts w:ascii="Times New Roman" w:hAnsi="Times New Roman" w:cs="Times New Roman"/>
          <w:smallCaps/>
          <w:sz w:val="24"/>
          <w:szCs w:val="24"/>
        </w:rPr>
        <w:t>МУНИЦИПАЛЬНОЕ КАЗЕННОЕ ОБЩЕОБРАЗОВАТЕЛЬНОЕ УЧРЕЖДЕНИЕ</w:t>
      </w:r>
    </w:p>
    <w:p w:rsidR="00463655" w:rsidRPr="00E24632" w:rsidRDefault="00463655" w:rsidP="004636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24632">
        <w:rPr>
          <w:rFonts w:ascii="Times New Roman" w:hAnsi="Times New Roman" w:cs="Times New Roman"/>
          <w:smallCaps/>
          <w:sz w:val="24"/>
          <w:szCs w:val="24"/>
        </w:rPr>
        <w:t>КВИТОКСКАЯ СОШ №1</w:t>
      </w:r>
    </w:p>
    <w:p w:rsidR="00463655" w:rsidRPr="00463655" w:rsidRDefault="00463655" w:rsidP="0046365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(ДЕТСКИЙ САД «ЧЕБУРАШКА»)</w:t>
      </w:r>
    </w:p>
    <w:p w:rsidR="00463655" w:rsidRDefault="00463655" w:rsidP="00463655">
      <w:pPr>
        <w:rPr>
          <w:smallCaps/>
          <w:sz w:val="28"/>
          <w:szCs w:val="28"/>
        </w:rPr>
      </w:pPr>
    </w:p>
    <w:p w:rsidR="00463655" w:rsidRDefault="00463655" w:rsidP="00463655">
      <w:pPr>
        <w:spacing w:after="0" w:line="240" w:lineRule="auto"/>
        <w:rPr>
          <w:smallCaps/>
          <w:sz w:val="28"/>
          <w:szCs w:val="28"/>
        </w:rPr>
      </w:pPr>
    </w:p>
    <w:p w:rsidR="00463655" w:rsidRDefault="00463655" w:rsidP="00463655">
      <w:pPr>
        <w:spacing w:after="0" w:line="240" w:lineRule="auto"/>
        <w:rPr>
          <w:smallCaps/>
          <w:sz w:val="28"/>
          <w:szCs w:val="28"/>
        </w:rPr>
      </w:pPr>
    </w:p>
    <w:p w:rsidR="00463655" w:rsidRDefault="00463655" w:rsidP="00463655">
      <w:pPr>
        <w:spacing w:after="0" w:line="240" w:lineRule="auto"/>
        <w:rPr>
          <w:smallCaps/>
          <w:sz w:val="28"/>
          <w:szCs w:val="28"/>
        </w:rPr>
      </w:pPr>
    </w:p>
    <w:p w:rsidR="00463655" w:rsidRDefault="00463655" w:rsidP="00463655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463655" w:rsidRPr="00E24632" w:rsidRDefault="00463655" w:rsidP="004636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E24632">
        <w:rPr>
          <w:rFonts w:ascii="Times New Roman" w:hAnsi="Times New Roman" w:cs="Times New Roman"/>
          <w:b/>
          <w:smallCaps/>
          <w:sz w:val="44"/>
          <w:szCs w:val="44"/>
        </w:rPr>
        <w:t>сценарий мероприятия в старшей смешанной</w:t>
      </w:r>
    </w:p>
    <w:p w:rsidR="00463655" w:rsidRPr="00E24632" w:rsidRDefault="00463655" w:rsidP="004636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E24632">
        <w:rPr>
          <w:rFonts w:ascii="Times New Roman" w:hAnsi="Times New Roman" w:cs="Times New Roman"/>
          <w:b/>
          <w:smallCaps/>
          <w:sz w:val="44"/>
          <w:szCs w:val="44"/>
        </w:rPr>
        <w:t>группе</w:t>
      </w:r>
    </w:p>
    <w:p w:rsidR="00463655" w:rsidRPr="00463655" w:rsidRDefault="00463655" w:rsidP="004636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hAnsi="Times New Roman" w:cs="Times New Roman"/>
          <w:b/>
          <w:smallCaps/>
          <w:sz w:val="44"/>
          <w:szCs w:val="44"/>
        </w:rPr>
        <w:t>«квест-игра «</w:t>
      </w:r>
      <w:r w:rsidRPr="00E24632">
        <w:rPr>
          <w:rFonts w:ascii="Times New Roman" w:hAnsi="Times New Roman" w:cs="Times New Roman"/>
          <w:b/>
          <w:smallCaps/>
          <w:sz w:val="44"/>
          <w:szCs w:val="44"/>
        </w:rPr>
        <w:t>В поисках клада»</w:t>
      </w:r>
    </w:p>
    <w:p w:rsidR="00463655" w:rsidRDefault="00463655" w:rsidP="00463655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463655" w:rsidRDefault="00463655" w:rsidP="00463655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463655" w:rsidRDefault="00463655" w:rsidP="00463655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0C380F" w:rsidRDefault="00463655" w:rsidP="00463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  <w:r w:rsidRPr="00E24632">
        <w:rPr>
          <w:rFonts w:ascii="Times New Roman" w:hAnsi="Times New Roman" w:cs="Times New Roman"/>
          <w:sz w:val="24"/>
          <w:szCs w:val="24"/>
        </w:rPr>
        <w:t>:</w:t>
      </w:r>
    </w:p>
    <w:p w:rsidR="00463655" w:rsidRPr="00E24632" w:rsidRDefault="00463655" w:rsidP="00463655">
      <w:pPr>
        <w:jc w:val="right"/>
        <w:rPr>
          <w:rFonts w:ascii="Times New Roman" w:hAnsi="Times New Roman" w:cs="Times New Roman"/>
          <w:sz w:val="24"/>
          <w:szCs w:val="24"/>
        </w:rPr>
      </w:pPr>
      <w:r w:rsidRPr="00E24632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proofErr w:type="spellStart"/>
      <w:r w:rsidRPr="00E24632">
        <w:rPr>
          <w:rFonts w:ascii="Times New Roman" w:hAnsi="Times New Roman" w:cs="Times New Roman"/>
          <w:sz w:val="24"/>
          <w:szCs w:val="24"/>
        </w:rPr>
        <w:t>Критинина</w:t>
      </w:r>
      <w:proofErr w:type="spellEnd"/>
      <w:r w:rsidRPr="00E24632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463655" w:rsidRDefault="00463655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463655" w:rsidRDefault="00463655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463655" w:rsidRDefault="00463655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463655" w:rsidRDefault="00463655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8C370C" w:rsidRDefault="008C370C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8C370C" w:rsidRDefault="008C370C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8C370C" w:rsidRDefault="008C370C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8C370C" w:rsidRDefault="008C370C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8C370C" w:rsidRDefault="008C370C" w:rsidP="00463655">
      <w:pPr>
        <w:rPr>
          <w:rFonts w:ascii="Times New Roman" w:hAnsi="Times New Roman" w:cs="Times New Roman"/>
          <w:smallCaps/>
          <w:sz w:val="28"/>
          <w:szCs w:val="28"/>
        </w:rPr>
      </w:pPr>
    </w:p>
    <w:p w:rsidR="00463655" w:rsidRPr="00463655" w:rsidRDefault="000C380F" w:rsidP="000C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Июль, </w:t>
      </w:r>
      <w:r w:rsidR="00463655" w:rsidRPr="00E24632">
        <w:rPr>
          <w:rFonts w:ascii="Times New Roman" w:hAnsi="Times New Roman" w:cs="Times New Roman"/>
        </w:rPr>
        <w:t>2019</w:t>
      </w:r>
      <w:r w:rsidR="00463655">
        <w:rPr>
          <w:rFonts w:ascii="Times New Roman" w:hAnsi="Times New Roman" w:cs="Times New Roman"/>
        </w:rPr>
        <w:t>г.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lastRenderedPageBreak/>
        <w:t>Действующие лица:</w:t>
      </w:r>
      <w:r w:rsidRPr="00D07BF2">
        <w:rPr>
          <w:color w:val="000000"/>
          <w:sz w:val="28"/>
          <w:szCs w:val="28"/>
        </w:rPr>
        <w:t> Ведущий, Мальвина, Лиса Алиса, Доктор Айболит, Баба Яга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Оборудование:</w:t>
      </w:r>
      <w:r w:rsidRPr="00D07BF2">
        <w:rPr>
          <w:color w:val="000000"/>
          <w:sz w:val="28"/>
          <w:szCs w:val="28"/>
        </w:rPr>
        <w:t xml:space="preserve"> письмо от Буратино (в конверте), письмо от Мальвины, 10 обручей, 4 конуса, карта, 4 кегли, 2 платка, 2 малых мяча, сундук, текст на листе для кухни, слова на листах А4 (лиса, Алиса, след), следы 8 </w:t>
      </w:r>
      <w:proofErr w:type="spellStart"/>
      <w:r w:rsidRPr="00D07BF2">
        <w:rPr>
          <w:color w:val="000000"/>
          <w:sz w:val="28"/>
          <w:szCs w:val="28"/>
        </w:rPr>
        <w:t>шт</w:t>
      </w:r>
      <w:proofErr w:type="spellEnd"/>
      <w:r w:rsidRPr="00D07BF2">
        <w:rPr>
          <w:color w:val="000000"/>
          <w:sz w:val="28"/>
          <w:szCs w:val="28"/>
        </w:rPr>
        <w:t>, клубок ниток, золотые монеты по количеству детей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(Сбор детей в холле у главного входа)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Ведущий:</w:t>
      </w:r>
      <w:r w:rsidRPr="00D07BF2">
        <w:rPr>
          <w:color w:val="000000"/>
          <w:sz w:val="28"/>
          <w:szCs w:val="28"/>
        </w:rPr>
        <w:t> Ребята, сегодня мы с вами отправимся в путешествие. А поможет нам в этом литературный герой. Кто это, вы узнаете, отгадав загадку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У отца есть мальчик странный,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Необычный, деревянный,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На земле и под водой,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Ищет ключик золотой,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Всюду нос сует свой длинный…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Кто же это</w:t>
      </w:r>
      <w:proofErr w:type="gramStart"/>
      <w:r w:rsidRPr="00D07BF2">
        <w:rPr>
          <w:color w:val="000000"/>
          <w:sz w:val="28"/>
          <w:szCs w:val="28"/>
        </w:rPr>
        <w:t>?.... </w:t>
      </w:r>
      <w:r w:rsidRPr="00D07BF2">
        <w:rPr>
          <w:b/>
          <w:bCs/>
          <w:color w:val="000000"/>
          <w:sz w:val="28"/>
          <w:szCs w:val="28"/>
        </w:rPr>
        <w:t>(</w:t>
      </w:r>
      <w:proofErr w:type="gramEnd"/>
      <w:r w:rsidRPr="00D07BF2">
        <w:rPr>
          <w:b/>
          <w:bCs/>
          <w:color w:val="000000"/>
          <w:sz w:val="28"/>
          <w:szCs w:val="28"/>
        </w:rPr>
        <w:t>Буратино)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 xml:space="preserve">Правильно, это Буратино. К сожалению, нам сегодня не удастся с ним встретиться, потому, что он со своими друзьями </w:t>
      </w:r>
      <w:proofErr w:type="spellStart"/>
      <w:r w:rsidRPr="00D07BF2">
        <w:rPr>
          <w:color w:val="000000"/>
          <w:sz w:val="28"/>
          <w:szCs w:val="28"/>
        </w:rPr>
        <w:t>Артемоном</w:t>
      </w:r>
      <w:proofErr w:type="spellEnd"/>
      <w:r w:rsidRPr="00D07BF2">
        <w:rPr>
          <w:color w:val="000000"/>
          <w:sz w:val="28"/>
          <w:szCs w:val="28"/>
        </w:rPr>
        <w:t xml:space="preserve"> и Пьеро уехал гастролировать с новой постановкой кукольного театра по всему миру. Но Буратино оставил нам письмо, прочитаем его…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  <w:u w:val="single"/>
        </w:rPr>
        <w:t>Письмо от Буратино: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Здравствуйте, дорогие ребята. Я и мои друзья Артемон и Пьеро уехали гастролировать по всему миру с новой постановкой кукольного театрального представления.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 xml:space="preserve">У меня для вас есть подарок – сундук. В нем хранятся золотые монеты. И эти монеты я хочу подарить вам. Но вот беда, сундук не открывается, его заколдовал злой и подлый Карабас </w:t>
      </w:r>
      <w:proofErr w:type="spellStart"/>
      <w:r w:rsidRPr="00D07BF2">
        <w:rPr>
          <w:color w:val="000000"/>
          <w:sz w:val="28"/>
          <w:szCs w:val="28"/>
        </w:rPr>
        <w:t>Барабас</w:t>
      </w:r>
      <w:proofErr w:type="spellEnd"/>
      <w:r w:rsidRPr="00D07BF2">
        <w:rPr>
          <w:color w:val="000000"/>
          <w:sz w:val="28"/>
          <w:szCs w:val="28"/>
        </w:rPr>
        <w:t xml:space="preserve">. Но чары спадут, если вы соберете </w:t>
      </w:r>
      <w:proofErr w:type="spellStart"/>
      <w:r w:rsidRPr="00D07BF2">
        <w:rPr>
          <w:color w:val="000000"/>
          <w:sz w:val="28"/>
          <w:szCs w:val="28"/>
        </w:rPr>
        <w:t>пазл</w:t>
      </w:r>
      <w:proofErr w:type="spellEnd"/>
      <w:r w:rsidRPr="00D07BF2">
        <w:rPr>
          <w:color w:val="000000"/>
          <w:sz w:val="28"/>
          <w:szCs w:val="28"/>
        </w:rPr>
        <w:t xml:space="preserve"> с изображением «золотого ключика», части которого запрятаны на территории детского сада. </w:t>
      </w:r>
      <w:proofErr w:type="spellStart"/>
      <w:r w:rsidRPr="00D07BF2">
        <w:rPr>
          <w:color w:val="000000"/>
          <w:sz w:val="28"/>
          <w:szCs w:val="28"/>
        </w:rPr>
        <w:t>Пазл</w:t>
      </w:r>
      <w:proofErr w:type="spellEnd"/>
      <w:r w:rsidRPr="00D07BF2">
        <w:rPr>
          <w:color w:val="000000"/>
          <w:sz w:val="28"/>
          <w:szCs w:val="28"/>
        </w:rPr>
        <w:t xml:space="preserve"> состоит из 6 частей. Вы готовы пройти это испытание?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Подсказка:</w:t>
      </w:r>
      <w:r w:rsidRPr="00D07BF2">
        <w:rPr>
          <w:color w:val="000000"/>
          <w:sz w:val="28"/>
          <w:szCs w:val="28"/>
        </w:rPr>
        <w:t> Скажите, где так вкусно,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Готовят щи капустные?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Пахучие котлеты,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426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Салаты, винегреты,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Все завтраки, обеды?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Найдите это место</w:t>
      </w:r>
      <w:proofErr w:type="gramStart"/>
      <w:r w:rsidRPr="00D07BF2">
        <w:rPr>
          <w:color w:val="000000"/>
          <w:sz w:val="28"/>
          <w:szCs w:val="28"/>
        </w:rPr>
        <w:t>.. (</w:t>
      </w:r>
      <w:proofErr w:type="gramEnd"/>
      <w:r w:rsidRPr="00D07BF2">
        <w:rPr>
          <w:color w:val="000000"/>
          <w:sz w:val="28"/>
          <w:szCs w:val="28"/>
        </w:rPr>
        <w:t>кухня)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Придя к кухне, дети видят, что на дверях висит табличка (с обратной стороны к ней прикреплен кусок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пазла</w:t>
      </w:r>
      <w:proofErr w:type="spellEnd"/>
      <w:r w:rsidRPr="00D07BF2">
        <w:rPr>
          <w:i/>
          <w:iCs/>
          <w:color w:val="000000"/>
          <w:sz w:val="28"/>
          <w:szCs w:val="28"/>
        </w:rPr>
        <w:t>):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 xml:space="preserve">«Если вы пришли сюда, значит вы на верном пути. И вы получаете первую часть </w:t>
      </w:r>
      <w:proofErr w:type="spellStart"/>
      <w:r w:rsidRPr="00D07BF2">
        <w:rPr>
          <w:color w:val="000000"/>
          <w:sz w:val="28"/>
          <w:szCs w:val="28"/>
        </w:rPr>
        <w:t>пазла</w:t>
      </w:r>
      <w:proofErr w:type="spellEnd"/>
      <w:r w:rsidRPr="00D07BF2">
        <w:rPr>
          <w:color w:val="000000"/>
          <w:sz w:val="28"/>
          <w:szCs w:val="28"/>
        </w:rPr>
        <w:t>. А чтобы получить вторую часть найдите Ключницу».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Подсказка:</w:t>
      </w:r>
      <w:r w:rsidRPr="00D07BF2">
        <w:rPr>
          <w:color w:val="000000"/>
          <w:sz w:val="28"/>
          <w:szCs w:val="28"/>
        </w:rPr>
        <w:t> Двери, лампочки, ковры,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И песок для детворы,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Занавески и игрушки,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Одеяла и подушки,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Мебель в садик наш привез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Замечательный… </w:t>
      </w:r>
      <w:r w:rsidRPr="00D07BF2">
        <w:rPr>
          <w:b/>
          <w:bCs/>
          <w:color w:val="000000"/>
          <w:sz w:val="28"/>
          <w:szCs w:val="28"/>
        </w:rPr>
        <w:t>Завхоз!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lastRenderedPageBreak/>
        <w:t xml:space="preserve">Дети отправляются искать Ключницу. Завхоз, прежде чем отдать часть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пазла</w:t>
      </w:r>
      <w:proofErr w:type="spellEnd"/>
      <w:r w:rsidRPr="00D07BF2">
        <w:rPr>
          <w:i/>
          <w:iCs/>
          <w:color w:val="000000"/>
          <w:sz w:val="28"/>
          <w:szCs w:val="28"/>
        </w:rPr>
        <w:t>, задает детям логические загадки на внимание.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  <w:u w:val="single"/>
        </w:rPr>
        <w:t>Загадки: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- По какому животному ходят люди и ездят машины? (зебра)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- Стоит богатый дом и бедный. Они горят. Какой дом будет тушить полиция? (полиция пожар не тушит)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- Что случится с голубым шарфом, если его положить в воду? (намокнет)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- На березе росло 9 яблок. Подул сильный ветер, и 5 яблок упало. Сколько яблок осталось на березе? (на березе яблоки не растут)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Завхоз:</w:t>
      </w:r>
      <w:r w:rsidRPr="00D07BF2">
        <w:rPr>
          <w:color w:val="000000"/>
          <w:sz w:val="28"/>
          <w:szCs w:val="28"/>
        </w:rPr>
        <w:t> Молодцы, загадки отгадали! За ваши отгадки верные отдаю конверт заветный!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(Дети открывают конверт и находят часть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пазла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 и письмо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  <w:u w:val="single"/>
        </w:rPr>
        <w:t>Письмо от Мальвины: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«Привет, меня зовут Мальвина!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Я подружка Буратино.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Мне послушен Артемон,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А Пьеро в меня влюблен.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Сижу в разноцветном домике,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Разглядываю ваши игрушки.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Приглашаю в гости всех</w:t>
      </w:r>
    </w:p>
    <w:p w:rsidR="00D07BF2" w:rsidRPr="00D07BF2" w:rsidRDefault="00D07BF2" w:rsidP="008C370C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Вас, друзья-подружки!»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(Дети выходят на улицу, у разноцветного домика их встречает Мальвина)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Мальвина:</w:t>
      </w:r>
      <w:r w:rsidRPr="00D07BF2">
        <w:rPr>
          <w:color w:val="000000"/>
          <w:sz w:val="28"/>
          <w:szCs w:val="28"/>
        </w:rPr>
        <w:t> Я девочка Мальвина,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Дружу я с Буратино,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Мы с ним играем в прятки,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И делаем зарядку.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Еще его учила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Чисто буковки писать,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Он же сунул нос в чернила,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И испортил всю тетрадь!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А вы, ребята, умеете читать и писать? Сейчас проверим! (Раздает мелки, просит написать знакомые буквы на асфальте. Затем показывает слова, дети читают)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Слова: ЛИСА АЛИСА СЛЕД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Мальвина:</w:t>
      </w:r>
      <w:r w:rsidRPr="00D07BF2">
        <w:rPr>
          <w:color w:val="000000"/>
          <w:sz w:val="28"/>
          <w:szCs w:val="28"/>
        </w:rPr>
        <w:t xml:space="preserve"> За ваши знания я отдаю этот кусочек </w:t>
      </w:r>
      <w:proofErr w:type="spellStart"/>
      <w:r w:rsidRPr="00D07BF2">
        <w:rPr>
          <w:color w:val="000000"/>
          <w:sz w:val="28"/>
          <w:szCs w:val="28"/>
        </w:rPr>
        <w:t>пазла</w:t>
      </w:r>
      <w:proofErr w:type="spellEnd"/>
      <w:r w:rsidRPr="00D07BF2">
        <w:rPr>
          <w:color w:val="000000"/>
          <w:sz w:val="28"/>
          <w:szCs w:val="28"/>
        </w:rPr>
        <w:t>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Ведущий:</w:t>
      </w:r>
      <w:r w:rsidRPr="00D07BF2">
        <w:rPr>
          <w:color w:val="000000"/>
          <w:sz w:val="28"/>
          <w:szCs w:val="28"/>
        </w:rPr>
        <w:t> Ребята, слова, которые вы прочитали – это подсказка! Только что она обозначает?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Дети высказывают предположения. Проходят по следам и встречают Лису Алису.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Лиса Алиса:</w:t>
      </w:r>
      <w:r w:rsidRPr="00D07BF2">
        <w:rPr>
          <w:color w:val="000000"/>
          <w:sz w:val="28"/>
          <w:szCs w:val="28"/>
        </w:rPr>
        <w:t> Я лисичка рыжая,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Самая красивая!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Беспечная, игривая,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Веселая, счастливая!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426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Пушистым хвостиком машу,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Пою задорно и пляшу!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Ребята:</w:t>
      </w:r>
      <w:r w:rsidRPr="00D07BF2">
        <w:rPr>
          <w:color w:val="000000"/>
          <w:sz w:val="28"/>
          <w:szCs w:val="28"/>
        </w:rPr>
        <w:t xml:space="preserve"> Лиса мы пришли к тебе за частью от </w:t>
      </w:r>
      <w:proofErr w:type="spellStart"/>
      <w:r w:rsidRPr="00D07BF2">
        <w:rPr>
          <w:color w:val="000000"/>
          <w:sz w:val="28"/>
          <w:szCs w:val="28"/>
        </w:rPr>
        <w:t>пазла</w:t>
      </w:r>
      <w:proofErr w:type="spellEnd"/>
      <w:r w:rsidRPr="00D07BF2">
        <w:rPr>
          <w:color w:val="000000"/>
          <w:sz w:val="28"/>
          <w:szCs w:val="28"/>
        </w:rPr>
        <w:t>. Мы ищем клад от Буратино.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lastRenderedPageBreak/>
        <w:t>Лиса Алиса:</w:t>
      </w:r>
      <w:r w:rsidRPr="00D07BF2">
        <w:rPr>
          <w:color w:val="000000"/>
          <w:sz w:val="28"/>
          <w:szCs w:val="28"/>
        </w:rPr>
        <w:t xml:space="preserve"> Не знаю я. Не видела никакого </w:t>
      </w:r>
      <w:proofErr w:type="spellStart"/>
      <w:r w:rsidRPr="00D07BF2">
        <w:rPr>
          <w:color w:val="000000"/>
          <w:sz w:val="28"/>
          <w:szCs w:val="28"/>
        </w:rPr>
        <w:t>пазла</w:t>
      </w:r>
      <w:proofErr w:type="spellEnd"/>
      <w:r w:rsidRPr="00D07BF2">
        <w:rPr>
          <w:color w:val="000000"/>
          <w:sz w:val="28"/>
          <w:szCs w:val="28"/>
        </w:rPr>
        <w:t>. Поищите на моей полянке. Может найдете.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Дети ищут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 приклеен к спине лисы. Лиса говорит, что отдаст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 только если дети с ней поиграют.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ИГРА «Передай быстро обручи»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Поделить детей на две команды, построить в шеренгу, одна команда напротив другой. На одной стороне лежат обручи, на другой стоит конус. По сигналу первый игрок берет обруч, пролезает через него и отдает следующему игроку, а сам берет следующий, последний игрок, пролезает через обруч и набрасывает его на конус.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Лиса отдает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. И говорит, что следующий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 находится у героя, который сидит под самым большим деревом детского сада.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Лиса Алиса:</w:t>
      </w:r>
      <w:r w:rsidRPr="00D07BF2">
        <w:rPr>
          <w:color w:val="000000"/>
          <w:sz w:val="28"/>
          <w:szCs w:val="28"/>
        </w:rPr>
        <w:t> Лечит он мышей и крыс,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Крокодилов, зайцев, лис,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Перевязывает ранки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Африканской обезьянке.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И любой нам подтвердит: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Это доктор? </w:t>
      </w:r>
      <w:r w:rsidRPr="00D07BF2">
        <w:rPr>
          <w:b/>
          <w:bCs/>
          <w:color w:val="000000"/>
          <w:sz w:val="28"/>
          <w:szCs w:val="28"/>
        </w:rPr>
        <w:t>(Айболит)</w:t>
      </w:r>
    </w:p>
    <w:p w:rsidR="00D07BF2" w:rsidRPr="00D07BF2" w:rsidRDefault="00D07BF2" w:rsidP="008C370C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Айболита вы найдете, если вспомните начало сказки К. Чуковского «Добрый Доктор Айболит он… (под деревом сидит)». Ищите самое большое дерево на территории садика и встретите знаменитого доктора.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Ищут самое большое дерево на территории детского сада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Доктор Айболит:</w:t>
      </w:r>
      <w:r w:rsidRPr="00D07BF2">
        <w:rPr>
          <w:color w:val="000000"/>
          <w:sz w:val="28"/>
          <w:szCs w:val="28"/>
        </w:rPr>
        <w:t> Здравствуйте детишки, девчонки и мальчишки!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Брюнеты и блондины,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Даши и Марины,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Влады, Маши, Ромы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Будем все знакомы!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По порядку стройся в ряд!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На зарядку все подряд!</w:t>
      </w:r>
      <w:bookmarkStart w:id="0" w:name="_GoBack"/>
      <w:bookmarkEnd w:id="0"/>
    </w:p>
    <w:p w:rsidR="00D07BF2" w:rsidRPr="00D07BF2" w:rsidRDefault="00D07BF2" w:rsidP="008C370C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proofErr w:type="spellStart"/>
      <w:r w:rsidRPr="00D07BF2">
        <w:rPr>
          <w:b/>
          <w:bCs/>
          <w:color w:val="000000"/>
          <w:sz w:val="28"/>
          <w:szCs w:val="28"/>
        </w:rPr>
        <w:t>ЗАРЯДКА-Кукутики</w:t>
      </w:r>
      <w:proofErr w:type="spellEnd"/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Айболит хвалит детей и отдает часть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пазла</w:t>
      </w:r>
      <w:proofErr w:type="spellEnd"/>
      <w:r w:rsidRPr="00D07BF2">
        <w:rPr>
          <w:i/>
          <w:iCs/>
          <w:color w:val="000000"/>
          <w:sz w:val="28"/>
          <w:szCs w:val="28"/>
        </w:rPr>
        <w:t>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Ведущий:</w:t>
      </w:r>
      <w:r w:rsidRPr="00D07BF2">
        <w:rPr>
          <w:color w:val="000000"/>
          <w:sz w:val="28"/>
          <w:szCs w:val="28"/>
        </w:rPr>
        <w:t> Спасибо, доктор! Только куда же нам идти теперь, ребята?</w:t>
      </w:r>
    </w:p>
    <w:p w:rsidR="00D07BF2" w:rsidRPr="00D07BF2" w:rsidRDefault="00D07BF2" w:rsidP="008C370C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Доктор Айболит:</w:t>
      </w:r>
      <w:r w:rsidRPr="00D07BF2">
        <w:rPr>
          <w:color w:val="000000"/>
          <w:sz w:val="28"/>
          <w:szCs w:val="28"/>
        </w:rPr>
        <w:t> Может этот клубочек вам поможет?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Дети, сматывая клубок, приходят к домику Бабы Яги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Баба Яга:</w:t>
      </w:r>
      <w:r w:rsidRPr="00D07BF2">
        <w:rPr>
          <w:color w:val="000000"/>
          <w:sz w:val="28"/>
          <w:szCs w:val="28"/>
        </w:rPr>
        <w:t> Нет никого у Бабы Яги!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Нет ничего у Бабы Яги!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Кроме одной костяной ноги,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Только метла и палка.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Нету подружек, нету друзей,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Нету знакомых и близких людей,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Разве меня вам не жалко?!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Ведущий: Бабе Яге не весело жить –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Всех ненавидеть,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Всех изводить,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И никого никогда не любить!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lastRenderedPageBreak/>
        <w:t>Ну хоть чуть-чуть,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Хоть немножко!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Жалко мне очень Бабу Ягу,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Бабу Ягу – костяную ногу,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 xml:space="preserve">Старую бабушку </w:t>
      </w:r>
      <w:proofErr w:type="spellStart"/>
      <w:r w:rsidRPr="00D07BF2">
        <w:rPr>
          <w:color w:val="000000"/>
          <w:sz w:val="28"/>
          <w:szCs w:val="28"/>
        </w:rPr>
        <w:t>Ёжку</w:t>
      </w:r>
      <w:proofErr w:type="spellEnd"/>
      <w:r w:rsidRPr="00D07BF2">
        <w:rPr>
          <w:color w:val="000000"/>
          <w:sz w:val="28"/>
          <w:szCs w:val="28"/>
        </w:rPr>
        <w:t>! Здравствуй, бабушка!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ДЕТИ:</w:t>
      </w:r>
      <w:r w:rsidRPr="00D07BF2">
        <w:rPr>
          <w:color w:val="000000"/>
          <w:sz w:val="28"/>
          <w:szCs w:val="28"/>
        </w:rPr>
        <w:t> Здравствуйте!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Баба Яга:</w:t>
      </w:r>
      <w:r w:rsidRPr="00D07BF2">
        <w:rPr>
          <w:color w:val="000000"/>
          <w:sz w:val="28"/>
          <w:szCs w:val="28"/>
        </w:rPr>
        <w:t> Здравствуйте, здравствуйте, зачем пожаловали, али жить надоело?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br/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Дети объясняют, что они ищут клад, а для этого им нужно собрать части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пазла</w:t>
      </w:r>
      <w:proofErr w:type="spellEnd"/>
      <w:r w:rsidRPr="00D07BF2">
        <w:rPr>
          <w:i/>
          <w:iCs/>
          <w:color w:val="000000"/>
          <w:sz w:val="28"/>
          <w:szCs w:val="28"/>
        </w:rPr>
        <w:t>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Баба Яга:</w:t>
      </w:r>
      <w:r w:rsidRPr="00D07BF2">
        <w:rPr>
          <w:color w:val="000000"/>
          <w:sz w:val="28"/>
          <w:szCs w:val="28"/>
        </w:rPr>
        <w:t xml:space="preserve"> Ну, есть у меня кусочек вашего </w:t>
      </w:r>
      <w:proofErr w:type="spellStart"/>
      <w:r w:rsidRPr="00D07BF2">
        <w:rPr>
          <w:color w:val="000000"/>
          <w:sz w:val="28"/>
          <w:szCs w:val="28"/>
        </w:rPr>
        <w:t>пазла</w:t>
      </w:r>
      <w:proofErr w:type="spellEnd"/>
      <w:r w:rsidRPr="00D07BF2">
        <w:rPr>
          <w:color w:val="000000"/>
          <w:sz w:val="28"/>
          <w:szCs w:val="28"/>
        </w:rPr>
        <w:t>, но я вам его не отдам! Скучно мне! Не ходит ко мне никто в гости, поиграть мне не с кем! Вот сварю вас и съем, может, повеселею!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Ведущий:</w:t>
      </w:r>
      <w:r w:rsidRPr="00D07BF2">
        <w:rPr>
          <w:color w:val="000000"/>
          <w:sz w:val="28"/>
          <w:szCs w:val="28"/>
        </w:rPr>
        <w:t xml:space="preserve"> Ребята, что делать? Как достать последний кусочек </w:t>
      </w:r>
      <w:proofErr w:type="spellStart"/>
      <w:r w:rsidRPr="00D07BF2">
        <w:rPr>
          <w:color w:val="000000"/>
          <w:sz w:val="28"/>
          <w:szCs w:val="28"/>
        </w:rPr>
        <w:t>пазла</w:t>
      </w:r>
      <w:proofErr w:type="spellEnd"/>
      <w:r w:rsidRPr="00D07BF2">
        <w:rPr>
          <w:color w:val="000000"/>
          <w:sz w:val="28"/>
          <w:szCs w:val="28"/>
        </w:rPr>
        <w:t>?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(поиграть с Бабой Ягой)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ЭСТАФЕТА «Веселый платочек»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Дети в командах становятся парами лицом друг к другу берут платок за уголки на середину платка кладут мячик и несут вместе, обходят конусы и бегут обратно передавать эстафету другой паре.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br/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ЭСТАФЕТА «Игольное ушко»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На расстоянии 1м друг от друга кладем 3 обруча, ребенок на бегу продевает обручи сверху вниз через себя, обегает конус и возвращается к команде, передавая эстафету следующему игроку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ЭСТАФЕТА «Бег с кеглями»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t>Дети берут по одной кегле в каждую руку, обегают конус, затем возвращаются обратно передавать эстафету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br/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Баба Яга:</w:t>
      </w:r>
      <w:r w:rsidRPr="00D07BF2">
        <w:rPr>
          <w:color w:val="000000"/>
          <w:sz w:val="28"/>
          <w:szCs w:val="28"/>
        </w:rPr>
        <w:t xml:space="preserve"> Ух, уморили! Забирайте свой </w:t>
      </w:r>
      <w:proofErr w:type="spellStart"/>
      <w:r w:rsidRPr="00D07BF2">
        <w:rPr>
          <w:color w:val="000000"/>
          <w:sz w:val="28"/>
          <w:szCs w:val="28"/>
        </w:rPr>
        <w:t>пазл</w:t>
      </w:r>
      <w:proofErr w:type="spellEnd"/>
      <w:r w:rsidRPr="00D07BF2">
        <w:rPr>
          <w:color w:val="000000"/>
          <w:sz w:val="28"/>
          <w:szCs w:val="28"/>
        </w:rPr>
        <w:t>, а я хоть передохну немножко!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Ведущий:</w:t>
      </w:r>
      <w:r w:rsidRPr="00D07BF2">
        <w:rPr>
          <w:color w:val="000000"/>
          <w:sz w:val="28"/>
          <w:szCs w:val="28"/>
        </w:rPr>
        <w:t xml:space="preserve"> Ребята, теперь мы сможем собрать </w:t>
      </w:r>
      <w:proofErr w:type="spellStart"/>
      <w:r w:rsidRPr="00D07BF2">
        <w:rPr>
          <w:color w:val="000000"/>
          <w:sz w:val="28"/>
          <w:szCs w:val="28"/>
        </w:rPr>
        <w:t>пазл</w:t>
      </w:r>
      <w:proofErr w:type="spellEnd"/>
      <w:r w:rsidRPr="00D07BF2">
        <w:rPr>
          <w:color w:val="000000"/>
          <w:sz w:val="28"/>
          <w:szCs w:val="28"/>
        </w:rPr>
        <w:t xml:space="preserve">. И снять чары Карабаса </w:t>
      </w:r>
      <w:proofErr w:type="spellStart"/>
      <w:r w:rsidRPr="00D07BF2">
        <w:rPr>
          <w:color w:val="000000"/>
          <w:sz w:val="28"/>
          <w:szCs w:val="28"/>
        </w:rPr>
        <w:t>Барабаса</w:t>
      </w:r>
      <w:proofErr w:type="spellEnd"/>
      <w:r w:rsidRPr="00D07BF2">
        <w:rPr>
          <w:color w:val="000000"/>
          <w:sz w:val="28"/>
          <w:szCs w:val="28"/>
        </w:rPr>
        <w:t>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color w:val="000000"/>
          <w:sz w:val="28"/>
          <w:szCs w:val="28"/>
        </w:rPr>
        <w:br/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 xml:space="preserve">(Дети складывают </w:t>
      </w:r>
      <w:proofErr w:type="spellStart"/>
      <w:r w:rsidRPr="00D07BF2">
        <w:rPr>
          <w:i/>
          <w:iCs/>
          <w:color w:val="000000"/>
          <w:sz w:val="28"/>
          <w:szCs w:val="28"/>
        </w:rPr>
        <w:t>пазл</w:t>
      </w:r>
      <w:proofErr w:type="spellEnd"/>
      <w:r w:rsidRPr="00D07BF2">
        <w:rPr>
          <w:i/>
          <w:iCs/>
          <w:color w:val="000000"/>
          <w:sz w:val="28"/>
          <w:szCs w:val="28"/>
        </w:rPr>
        <w:t xml:space="preserve"> и узнают место, где спрятан сундук)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b/>
          <w:bCs/>
          <w:color w:val="000000"/>
          <w:sz w:val="28"/>
          <w:szCs w:val="28"/>
        </w:rPr>
        <w:t>Ведущий:</w:t>
      </w:r>
      <w:r w:rsidRPr="00D07BF2">
        <w:rPr>
          <w:color w:val="000000"/>
          <w:sz w:val="28"/>
          <w:szCs w:val="28"/>
        </w:rPr>
        <w:t> Давайте попробуем открыть сундук. Смотрите, получилось! А ну-ка, посмотрим, что там внутри. Это монеты!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  <w:r w:rsidRPr="00D07BF2">
        <w:rPr>
          <w:i/>
          <w:iCs/>
          <w:color w:val="000000"/>
          <w:sz w:val="28"/>
          <w:szCs w:val="28"/>
        </w:rPr>
        <w:t>Дети получают сладкие призы – золотые монетки.</w:t>
      </w:r>
    </w:p>
    <w:p w:rsidR="00D07BF2" w:rsidRPr="00D07BF2" w:rsidRDefault="00D07BF2" w:rsidP="00463655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both"/>
        <w:rPr>
          <w:color w:val="000000"/>
          <w:sz w:val="28"/>
          <w:szCs w:val="28"/>
        </w:rPr>
      </w:pPr>
    </w:p>
    <w:p w:rsidR="00FA0A25" w:rsidRPr="00D07BF2" w:rsidRDefault="00FA0A25" w:rsidP="00463655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0A25" w:rsidRPr="00D07BF2" w:rsidSect="00FA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BF2"/>
    <w:rsid w:val="000C380F"/>
    <w:rsid w:val="00463655"/>
    <w:rsid w:val="008C370C"/>
    <w:rsid w:val="009875EC"/>
    <w:rsid w:val="00D07BF2"/>
    <w:rsid w:val="00FA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Чебурашка</cp:lastModifiedBy>
  <cp:revision>5</cp:revision>
  <dcterms:created xsi:type="dcterms:W3CDTF">2019-08-20T12:15:00Z</dcterms:created>
  <dcterms:modified xsi:type="dcterms:W3CDTF">2019-09-20T05:02:00Z</dcterms:modified>
</cp:coreProperties>
</file>