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F" w:rsidRDefault="00030DAF" w:rsidP="009B6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30DAF" w:rsidRDefault="00030DAF" w:rsidP="00030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7297">
        <w:rPr>
          <w:rFonts w:ascii="Times New Roman" w:hAnsi="Times New Roman" w:cs="Times New Roman"/>
        </w:rPr>
        <w:t xml:space="preserve">МУНИЦИПАЛЬНОЕ КАЗЕННОЕ ОБЩЕОБРАЗОВАТЕЛЬНОЕ </w:t>
      </w:r>
    </w:p>
    <w:p w:rsidR="00030DAF" w:rsidRPr="009B7297" w:rsidRDefault="00030DAF" w:rsidP="00030D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B7297">
        <w:rPr>
          <w:rFonts w:ascii="Times New Roman" w:hAnsi="Times New Roman" w:cs="Times New Roman"/>
        </w:rPr>
        <w:t>УЧРЕЖДЕНИЕ КВИТОКСКАЯ СОШ № 1</w:t>
      </w:r>
    </w:p>
    <w:p w:rsidR="00030DAF" w:rsidRDefault="00030DAF" w:rsidP="00030D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7297">
        <w:rPr>
          <w:rFonts w:ascii="Times New Roman" w:hAnsi="Times New Roman" w:cs="Times New Roman"/>
        </w:rPr>
        <w:t>(ДЕТСКИЙ САД «ЧЕБУРАШКА»)</w:t>
      </w:r>
    </w:p>
    <w:p w:rsidR="00030DAF" w:rsidRDefault="00030DAF" w:rsidP="00030D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DAF" w:rsidRDefault="00030DAF" w:rsidP="009B6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C1373" w:rsidRDefault="002A3613" w:rsidP="00030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</w:pPr>
      <w:r w:rsidRPr="00030DAF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  <w:t>Р</w:t>
      </w:r>
      <w:r w:rsidR="00FC1373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  <w:t>азвлечение, посвященное</w:t>
      </w:r>
    </w:p>
    <w:p w:rsidR="00030DAF" w:rsidRPr="00030DAF" w:rsidRDefault="000B2E84" w:rsidP="00030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</w:pPr>
      <w:r w:rsidRPr="00030DAF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  <w:t>Всемирному Дню ребёнка</w:t>
      </w:r>
    </w:p>
    <w:p w:rsidR="000B2E84" w:rsidRPr="00030DAF" w:rsidRDefault="000B2E84" w:rsidP="00030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</w:pPr>
      <w:r w:rsidRPr="00030DAF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24"/>
          <w:lang w:eastAsia="ru-RU"/>
        </w:rPr>
        <w:t>«Праздник детства»</w:t>
      </w:r>
    </w:p>
    <w:p w:rsidR="00030DAF" w:rsidRPr="00030DAF" w:rsidRDefault="00030DAF" w:rsidP="00030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44"/>
          <w:szCs w:val="24"/>
          <w:lang w:eastAsia="ru-RU"/>
        </w:rPr>
      </w:pPr>
    </w:p>
    <w:p w:rsidR="00030DAF" w:rsidRPr="00030DAF" w:rsidRDefault="00030DAF" w:rsidP="00030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44"/>
          <w:szCs w:val="24"/>
          <w:lang w:eastAsia="ru-RU"/>
        </w:rPr>
      </w:pPr>
    </w:p>
    <w:p w:rsidR="00030DAF" w:rsidRDefault="00030DAF" w:rsidP="00030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06633" cy="3449614"/>
            <wp:effectExtent l="19050" t="0" r="8267" b="0"/>
            <wp:docPr id="1" name="Рисунок 1" descr="C:\Users\winner\Desktop\День ребенка\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День ребенка\k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69" cy="34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030DA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Подготовила и провела</w:t>
      </w:r>
    </w:p>
    <w:p w:rsidR="00030DAF" w:rsidRDefault="00030DAF" w:rsidP="00030DA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 </w:t>
      </w:r>
    </w:p>
    <w:p w:rsidR="00030DAF" w:rsidRDefault="00030DAF" w:rsidP="00030DA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старшей смешанной группы</w:t>
      </w:r>
    </w:p>
    <w:p w:rsidR="00030DAF" w:rsidRDefault="00030DAF" w:rsidP="00030DA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Богданова О.В.</w:t>
      </w: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9B6E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0DAF" w:rsidRDefault="00030DAF" w:rsidP="00030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Ноябрь 2016 год</w:t>
      </w:r>
    </w:p>
    <w:p w:rsidR="000B2E84" w:rsidRPr="009B6EA7" w:rsidRDefault="000B2E84" w:rsidP="00030D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мероприятия: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весёлую музыку дети собираются в зал. </w:t>
      </w:r>
    </w:p>
    <w:p w:rsidR="00E24BF0" w:rsidRDefault="000B2E84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24BF0" w:rsidRPr="009B6EA7">
        <w:rPr>
          <w:rFonts w:ascii="Times New Roman" w:hAnsi="Times New Roman" w:cs="Times New Roman"/>
          <w:sz w:val="24"/>
          <w:szCs w:val="24"/>
        </w:rPr>
        <w:t>Здравствуйте, ребята. А знаете ли вы, что вот уже более 50 лет в конце ноября во всем мире отмечается День ребёнка? Еще в 1954 году Генеральная Ассамблея О</w:t>
      </w:r>
      <w:r w:rsidR="00F47D7B" w:rsidRPr="009B6EA7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E24BF0" w:rsidRPr="009B6EA7">
        <w:rPr>
          <w:rFonts w:ascii="Times New Roman" w:hAnsi="Times New Roman" w:cs="Times New Roman"/>
          <w:sz w:val="24"/>
          <w:szCs w:val="24"/>
        </w:rPr>
        <w:t>О</w:t>
      </w:r>
      <w:r w:rsidR="00F47D7B" w:rsidRPr="009B6EA7">
        <w:rPr>
          <w:rFonts w:ascii="Times New Roman" w:hAnsi="Times New Roman" w:cs="Times New Roman"/>
          <w:sz w:val="24"/>
          <w:szCs w:val="24"/>
        </w:rPr>
        <w:t xml:space="preserve">бъеденнёных </w:t>
      </w:r>
      <w:r w:rsidR="00E24BF0" w:rsidRPr="009B6EA7">
        <w:rPr>
          <w:rFonts w:ascii="Times New Roman" w:hAnsi="Times New Roman" w:cs="Times New Roman"/>
          <w:sz w:val="24"/>
          <w:szCs w:val="24"/>
        </w:rPr>
        <w:t>Н</w:t>
      </w:r>
      <w:r w:rsidR="00F47D7B" w:rsidRPr="009B6EA7">
        <w:rPr>
          <w:rFonts w:ascii="Times New Roman" w:hAnsi="Times New Roman" w:cs="Times New Roman"/>
          <w:sz w:val="24"/>
          <w:szCs w:val="24"/>
        </w:rPr>
        <w:t xml:space="preserve">аций </w:t>
      </w:r>
      <w:r w:rsidR="00E24BF0" w:rsidRPr="009B6EA7">
        <w:rPr>
          <w:rFonts w:ascii="Times New Roman" w:hAnsi="Times New Roman" w:cs="Times New Roman"/>
          <w:sz w:val="24"/>
          <w:szCs w:val="24"/>
        </w:rPr>
        <w:t xml:space="preserve"> рекомендовала всем странам ввести в практику празднование Всемирного дня ребенка как дня мирового братства и взаимопонимания детей, посвященного деятельности, направленной на обеспечение благополучия детей во всем мире. Именно 20 ноября Ассамблея приняла в 1959 году Декларацию прав ребенка, а в 1989 году - Конвенцию о правах ребенка.</w:t>
      </w:r>
    </w:p>
    <w:p w:rsidR="00030DAF" w:rsidRPr="009B6EA7" w:rsidRDefault="00030DAF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стихотворения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EA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Милые дети,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Счастья цветочки!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Мальчики наши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И девочки-дочки!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Вас мы лелеем,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Растим, обожаем,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Как вы взрослеете -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Не замечаем!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Вы - наша радость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И трудности наши,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Так становитесь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Умнее и краше!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Гордость вы наша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И в жизни везенье,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Вы - благодарное </w:t>
      </w:r>
    </w:p>
    <w:p w:rsidR="00E24BF0" w:rsidRPr="009B6EA7" w:rsidRDefault="00E24BF0" w:rsidP="009B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Нас продолженье! 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="00F47D7B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Ой, ребята, что за шум? По -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моему, к нам гости</w:t>
      </w:r>
      <w:r w:rsid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– то ребята спешит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2E84" w:rsidRPr="009B6EA7" w:rsidRDefault="00E24BF0" w:rsidP="009B6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(В</w:t>
      </w:r>
      <w:r w:rsidR="000B2E84" w:rsidRPr="009B6EA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бегает Баба Яга)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Баба Яга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Привет, крошки!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устали мои ножки,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 к вам я собиралась,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красиво наряжалась.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Отскоблила грязь,</w:t>
      </w:r>
      <w:r w:rsid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4BF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тела,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Платье лучшее надела,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Вилкой волосы чесала,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Спичкой зубы ковыряла.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 в доме не нашлось,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Ногти мне обгрызать пришлось.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Вот, на </w:t>
      </w:r>
      <w:r w:rsidRPr="009B6E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праздник я пришла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Меня вы узнали, друзья!</w:t>
      </w:r>
    </w:p>
    <w:p w:rsidR="00030DAF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D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Дети: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D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Баба Яга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я!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(Пожимает </w:t>
      </w:r>
      <w:r w:rsidRPr="009B6EA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всем руки</w:t>
      </w:r>
      <w:r w:rsidRPr="009B6EA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D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Баба Яга.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играть вы хотите? Тогда повторяйте за мной.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Игра </w:t>
      </w:r>
      <w:r w:rsidRPr="009B6EA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«Повтори»</w:t>
      </w:r>
      <w:r w:rsidR="009B6EA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повторяется 2 раза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живете? -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выставляет большой палец вперед)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идете? -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идут на месте)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плывете? -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имитируют плавание)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бежите? -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(бег на месте)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грустите? –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(грустят)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шалите? –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(кривляются)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 грозите? – Вот так!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(грозят друг другу пальчиком)</w:t>
      </w:r>
    </w:p>
    <w:p w:rsidR="000950D7" w:rsidRPr="009B6EA7" w:rsidRDefault="001D2695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Воспитатель: </w:t>
      </w:r>
      <w:r w:rsidR="00E24BF0"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Баба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47D7B"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яга,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0950D7"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ты любишь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танцевать.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950D7" w:rsidRPr="009B6EA7" w:rsidRDefault="009B6EA7" w:rsidP="009B6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 Я</w:t>
      </w:r>
      <w:r w:rsidR="000950D7" w:rsidRPr="009B6E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 кивает головой</w:t>
      </w:r>
    </w:p>
    <w:p w:rsidR="000950D7" w:rsidRPr="009B6EA7" w:rsidRDefault="000950D7" w:rsidP="009B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Воспитатель:  </w:t>
      </w:r>
      <w:r w:rsidRPr="009B6EA7">
        <w:rPr>
          <w:rFonts w:ascii="Times New Roman" w:hAnsi="Times New Roman" w:cs="Times New Roman"/>
          <w:sz w:val="24"/>
          <w:szCs w:val="24"/>
        </w:rPr>
        <w:t>Ребята приглашают вас потанцевать.</w:t>
      </w:r>
    </w:p>
    <w:p w:rsidR="000950D7" w:rsidRPr="009B6EA7" w:rsidRDefault="000950D7" w:rsidP="009B6E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9B6EA7">
        <w:rPr>
          <w:rFonts w:ascii="Times New Roman" w:hAnsi="Times New Roman" w:cs="Times New Roman"/>
          <w:b/>
          <w:sz w:val="24"/>
          <w:szCs w:val="24"/>
        </w:rPr>
        <w:t>Музыкальная игра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Баба Яга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же мне весело! А вам?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Да!</w:t>
      </w:r>
    </w:p>
    <w:p w:rsidR="00794A5E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Баба Яга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Ну, это уже слишком! Я ведь всё-таки Баба Яга, и мне не нравится, когда очень весело. Надо вам настроение испортить! Люблю я поворчать, </w:t>
      </w:r>
      <w:r w:rsidR="00794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 пугать, 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моё любимое занятие.</w:t>
      </w:r>
    </w:p>
    <w:p w:rsidR="00E24BF0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2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А наши дети любят веселиться, а ворчать </w:t>
      </w:r>
      <w:r w:rsidR="00794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2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не любим. Сейчас мы поиграем с вами в игру «Это я, это я, это все мои друзья.</w:t>
      </w:r>
      <w:r w:rsidR="00E24BF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2F6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Отвечайте громко, </w:t>
      </w:r>
      <w:r w:rsidR="00F22F60"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дружно</w:t>
      </w:r>
      <w:r w:rsidR="00F22F6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22F60"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«это я, это я, это все мои друзья»</w:t>
      </w:r>
      <w:r w:rsidR="00F22F6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22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4BF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 </w:t>
      </w:r>
      <w:r w:rsidR="00E24BF0" w:rsidRPr="009B6E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есть условие одно</w:t>
      </w:r>
      <w:r w:rsidR="00E24BF0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кое-где вы промолчите, а где нужно – там кричите!</w:t>
      </w:r>
      <w:r w:rsidR="00F22F60" w:rsidRPr="00F22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24BF0" w:rsidRPr="009B6EA7" w:rsidRDefault="00E24BF0" w:rsidP="009B6E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Игра – ворчалка </w:t>
      </w:r>
      <w:r w:rsidRPr="009B6EA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«Это я, это я, это все мои друзья!»</w:t>
      </w:r>
    </w:p>
    <w:p w:rsidR="000B2E84" w:rsidRPr="009B6EA7" w:rsidRDefault="00E24BF0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B2E84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вас, скажите, дети, целый год мечтал о лете?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 сейчас узнаем, здесь от скуки умирает?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в лесу, на речке, в поле играться любит на просторе?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Летом кто всех удивляет – в постели лёжа отдыхает?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Кто, хочу у вас узнать, любит петь и танцевать?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 не ходит хмурый, любит спорт и физкультуру?</w:t>
      </w:r>
    </w:p>
    <w:p w:rsidR="00794A5E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вас, из малышей, ходит грязный до уш</w:t>
      </w:r>
      <w:r w:rsidR="006C5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ей?</w:t>
      </w:r>
    </w:p>
    <w:p w:rsidR="006C5C4A" w:rsidRDefault="00F47D7B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hAnsi="Times New Roman" w:cs="Times New Roman"/>
          <w:color w:val="333333"/>
          <w:sz w:val="24"/>
          <w:szCs w:val="24"/>
          <w:u w:val="single"/>
        </w:rPr>
        <w:t>Баба</w:t>
      </w:r>
      <w:r w:rsidR="00F22F60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9B6EA7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Яга</w:t>
      </w:r>
      <w:r w:rsidRPr="009B6EA7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F22F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 у - ух, как хорошо вы умеете кричать,</w:t>
      </w:r>
      <w:r w:rsidR="009B6EA7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 даже легче стало.</w:t>
      </w:r>
    </w:p>
    <w:p w:rsidR="006C5C4A" w:rsidRDefault="006C5C4A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Наши дети любит не только кричать, они любят играть, веселиться. А ещё они умеют </w:t>
      </w:r>
      <w:r w:rsidR="00C00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 отгадывать.</w:t>
      </w:r>
    </w:p>
    <w:p w:rsidR="006C5C4A" w:rsidRDefault="009B6EA7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a7"/>
        <w:tblW w:w="10915" w:type="dxa"/>
        <w:tblInd w:w="-1026" w:type="dxa"/>
        <w:tblLook w:val="04A0"/>
      </w:tblPr>
      <w:tblGrid>
        <w:gridCol w:w="3638"/>
        <w:gridCol w:w="3638"/>
        <w:gridCol w:w="3639"/>
      </w:tblGrid>
      <w:tr w:rsidR="00C00BD0" w:rsidTr="00030DAF">
        <w:trPr>
          <w:trHeight w:val="1839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C00BD0" w:rsidRPr="00C00BD0" w:rsidRDefault="00C00BD0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Мама работала,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Папа трудился,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А я в детском садике все находился.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Все кто устал от работы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Имеют полное право на 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(отдых)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C00BD0" w:rsidRPr="00C00BD0" w:rsidRDefault="00C00BD0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Всех по-разному зовут: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Кот - Мурлыка,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Пес - Барбос, 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Даже нашу козочку 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Зовут красиво – Розочка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Настя,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и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 имеют своё …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94A5E" w:rsidRDefault="00C00BD0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Если дети заболели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Плохо чувствуют себя</w:t>
            </w:r>
            <w:r w:rsidR="00794A5E" w:rsidRPr="00C00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BD0" w:rsidRPr="00C00BD0" w:rsidRDefault="00794A5E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BD0" w:rsidRPr="00C00BD0">
              <w:rPr>
                <w:rFonts w:ascii="Times New Roman" w:hAnsi="Times New Roman" w:cs="Times New Roman"/>
                <w:sz w:val="24"/>
                <w:szCs w:val="24"/>
              </w:rPr>
              <w:t xml:space="preserve"> у них бронхит, ангина, </w:t>
            </w:r>
            <w:r w:rsidR="00C00BD0"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Пневмония, скарлатина,</w:t>
            </w:r>
            <w:r w:rsidR="00C00BD0"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Слышен детский к</w:t>
            </w:r>
            <w:r w:rsidR="00C00BD0">
              <w:rPr>
                <w:rFonts w:ascii="Times New Roman" w:hAnsi="Times New Roman" w:cs="Times New Roman"/>
                <w:sz w:val="24"/>
                <w:szCs w:val="24"/>
              </w:rPr>
              <w:t>рик и плач</w:t>
            </w:r>
            <w:r w:rsidR="00C00BD0">
              <w:rPr>
                <w:rFonts w:ascii="Times New Roman" w:hAnsi="Times New Roman" w:cs="Times New Roman"/>
                <w:sz w:val="24"/>
                <w:szCs w:val="24"/>
              </w:rPr>
              <w:br/>
              <w:t>Вам поможет только …</w:t>
            </w:r>
            <w:r w:rsidR="00C00BD0" w:rsidRPr="00C00BD0">
              <w:rPr>
                <w:rFonts w:ascii="Times New Roman" w:hAnsi="Times New Roman" w:cs="Times New Roman"/>
                <w:sz w:val="24"/>
                <w:szCs w:val="24"/>
              </w:rPr>
              <w:t>(врач)</w:t>
            </w:r>
          </w:p>
        </w:tc>
      </w:tr>
      <w:tr w:rsidR="00C00BD0" w:rsidTr="00030DAF">
        <w:trPr>
          <w:trHeight w:val="1597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C00BD0" w:rsidRPr="00C00BD0" w:rsidRDefault="00C00BD0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Чтобы вырасти успешным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Надо много знать, уметь.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Чтобы вырасти большим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Недостаточно питанья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Мы использовать должны 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Право на …(образование)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C00BD0" w:rsidRPr="00C00BD0" w:rsidRDefault="00C00BD0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D0">
              <w:rPr>
                <w:rFonts w:ascii="Times New Roman" w:hAnsi="Times New Roman" w:cs="Times New Roman"/>
                <w:sz w:val="24"/>
                <w:szCs w:val="24"/>
              </w:rPr>
              <w:t>Сказка учит нас, друзья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Жить без домика нельзя.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Лисе, зайке, поросенку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Даже глупому мышонку. 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Ох, как нужно нам оно</w:t>
            </w:r>
            <w:r w:rsidRPr="00C00BD0">
              <w:rPr>
                <w:rFonts w:ascii="Times New Roman" w:hAnsi="Times New Roman" w:cs="Times New Roman"/>
                <w:sz w:val="24"/>
                <w:szCs w:val="24"/>
              </w:rPr>
              <w:br/>
              <w:t>Это право на …(жильё)</w:t>
            </w:r>
          </w:p>
          <w:p w:rsidR="00C00BD0" w:rsidRPr="00C00BD0" w:rsidRDefault="00C00BD0" w:rsidP="00C0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94A5E" w:rsidRPr="00794A5E" w:rsidRDefault="00794A5E" w:rsidP="00794A5E">
            <w:pPr>
              <w:shd w:val="clear" w:color="auto" w:fill="FFFFFF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чего на белом свете</w:t>
            </w:r>
          </w:p>
          <w:p w:rsidR="00794A5E" w:rsidRPr="00794A5E" w:rsidRDefault="00794A5E" w:rsidP="00794A5E">
            <w:pPr>
              <w:shd w:val="clear" w:color="auto" w:fill="FFFFFF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не прожить и детям?</w:t>
            </w:r>
          </w:p>
          <w:p w:rsidR="00794A5E" w:rsidRPr="00794A5E" w:rsidRDefault="00794A5E" w:rsidP="00794A5E">
            <w:pPr>
              <w:shd w:val="clear" w:color="auto" w:fill="FFFFFF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поддержит вас, друзья?</w:t>
            </w:r>
          </w:p>
          <w:p w:rsidR="00794A5E" w:rsidRPr="00794A5E" w:rsidRDefault="00794A5E" w:rsidP="00794A5E">
            <w:pPr>
              <w:shd w:val="clear" w:color="auto" w:fill="FFFFFF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дружная... (семья)</w:t>
            </w:r>
          </w:p>
          <w:p w:rsidR="00C00BD0" w:rsidRPr="00C00BD0" w:rsidRDefault="00C00BD0" w:rsidP="0079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7B" w:rsidRPr="00C00BD0" w:rsidRDefault="00C00BD0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00B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F47D7B" w:rsidRPr="009B6EA7">
        <w:rPr>
          <w:rFonts w:ascii="Times New Roman" w:hAnsi="Times New Roman" w:cs="Times New Roman"/>
          <w:color w:val="333333"/>
          <w:sz w:val="24"/>
          <w:szCs w:val="24"/>
        </w:rPr>
        <w:t>Ой, а что это за</w:t>
      </w:r>
      <w:r w:rsidR="009B6EA7" w:rsidRPr="009B6EA7">
        <w:rPr>
          <w:rFonts w:ascii="Times New Roman" w:hAnsi="Times New Roman" w:cs="Times New Roman"/>
          <w:color w:val="333333"/>
          <w:sz w:val="24"/>
          <w:szCs w:val="24"/>
        </w:rPr>
        <w:t xml:space="preserve"> звук доносится из моей сумочки</w:t>
      </w:r>
      <w:r w:rsidR="00F47D7B" w:rsidRPr="009B6EA7">
        <w:rPr>
          <w:rFonts w:ascii="Times New Roman" w:hAnsi="Times New Roman" w:cs="Times New Roman"/>
          <w:color w:val="333333"/>
          <w:sz w:val="24"/>
          <w:szCs w:val="24"/>
        </w:rPr>
        <w:t>. Это же мой весёлый бубен, он не может удержаться, если рядом много детей. Вы поиграете с ним?</w:t>
      </w:r>
    </w:p>
    <w:p w:rsidR="00F47D7B" w:rsidRPr="009B6EA7" w:rsidRDefault="00F47D7B" w:rsidP="009B6EA7">
      <w:pPr>
        <w:pStyle w:val="a3"/>
        <w:spacing w:before="0" w:after="0"/>
        <w:rPr>
          <w:color w:val="333333"/>
        </w:rPr>
      </w:pPr>
      <w:r w:rsidRPr="009B6EA7">
        <w:rPr>
          <w:color w:val="333333"/>
          <w:u w:val="single"/>
        </w:rPr>
        <w:t>Дети</w:t>
      </w:r>
      <w:r w:rsidRPr="009B6EA7">
        <w:rPr>
          <w:color w:val="333333"/>
        </w:rPr>
        <w:t>: Да!</w:t>
      </w:r>
    </w:p>
    <w:p w:rsidR="00CA6A0A" w:rsidRPr="009B6EA7" w:rsidRDefault="00F47D7B" w:rsidP="009B6EA7">
      <w:pPr>
        <w:pStyle w:val="a3"/>
        <w:spacing w:before="0" w:after="0"/>
        <w:rPr>
          <w:color w:val="333333"/>
        </w:rPr>
      </w:pPr>
      <w:r w:rsidRPr="009B6EA7">
        <w:rPr>
          <w:color w:val="333333"/>
          <w:u w:val="single"/>
        </w:rPr>
        <w:t>Баба</w:t>
      </w:r>
      <w:r w:rsidR="00F22F60">
        <w:rPr>
          <w:color w:val="333333"/>
          <w:u w:val="single"/>
        </w:rPr>
        <w:t xml:space="preserve"> </w:t>
      </w:r>
      <w:r w:rsidRPr="009B6EA7">
        <w:rPr>
          <w:color w:val="333333"/>
          <w:u w:val="single"/>
        </w:rPr>
        <w:t xml:space="preserve"> Яга</w:t>
      </w:r>
      <w:r w:rsidRPr="009B6EA7">
        <w:rPr>
          <w:color w:val="333333"/>
        </w:rPr>
        <w:t>: Тогда слушайте правила!</w:t>
      </w:r>
      <w:r w:rsidR="00877EA0" w:rsidRPr="009B6EA7">
        <w:rPr>
          <w:color w:val="333333"/>
        </w:rPr>
        <w:t xml:space="preserve"> Пока играет музыка, надо передавать бубен из рук в руки, друг другу. Музыка остановится, и </w:t>
      </w:r>
      <w:r w:rsidR="00CA6A0A" w:rsidRPr="009B6EA7">
        <w:rPr>
          <w:color w:val="333333"/>
        </w:rPr>
        <w:t>тот,</w:t>
      </w:r>
      <w:r w:rsidR="00877EA0" w:rsidRPr="009B6EA7">
        <w:rPr>
          <w:color w:val="333333"/>
        </w:rPr>
        <w:t xml:space="preserve"> у кого в руках окажется бубен,</w:t>
      </w:r>
      <w:r w:rsidR="00CA6A0A" w:rsidRPr="009B6EA7">
        <w:rPr>
          <w:color w:val="333333"/>
        </w:rPr>
        <w:t xml:space="preserve"> говорит вежливое слова</w:t>
      </w:r>
      <w:r w:rsidR="00877EA0" w:rsidRPr="009B6EA7">
        <w:rPr>
          <w:color w:val="333333"/>
        </w:rPr>
        <w:t xml:space="preserve">. Вот сейчас я </w:t>
      </w:r>
      <w:r w:rsidR="009B6EA7" w:rsidRPr="009B6EA7">
        <w:rPr>
          <w:color w:val="333333"/>
        </w:rPr>
        <w:t>проверю,</w:t>
      </w:r>
      <w:r w:rsidR="00CA6A0A" w:rsidRPr="009B6EA7">
        <w:rPr>
          <w:color w:val="333333"/>
        </w:rPr>
        <w:t xml:space="preserve"> какие вы воспитанные.</w:t>
      </w:r>
    </w:p>
    <w:p w:rsidR="00877EA0" w:rsidRPr="009B6EA7" w:rsidRDefault="009B6EA7" w:rsidP="009B6EA7">
      <w:pPr>
        <w:pStyle w:val="a3"/>
        <w:spacing w:before="0" w:after="0"/>
        <w:rPr>
          <w:color w:val="333333"/>
        </w:rPr>
      </w:pPr>
      <w:r w:rsidRPr="00030DAF">
        <w:rPr>
          <w:color w:val="333333"/>
          <w:u w:val="single"/>
        </w:rPr>
        <w:t>Воспитатель:</w:t>
      </w:r>
      <w:r w:rsidRPr="009B6EA7">
        <w:rPr>
          <w:color w:val="333333"/>
        </w:rPr>
        <w:t xml:space="preserve"> У</w:t>
      </w:r>
      <w:r w:rsidR="00CA6A0A" w:rsidRPr="009B6EA7">
        <w:rPr>
          <w:color w:val="333333"/>
        </w:rPr>
        <w:t xml:space="preserve"> нас дети очень воспитанные, они ходят все в детский сад.</w:t>
      </w:r>
    </w:p>
    <w:p w:rsidR="00CA6A0A" w:rsidRPr="009B6EA7" w:rsidRDefault="00CA6A0A" w:rsidP="009B6EA7">
      <w:pPr>
        <w:pStyle w:val="a3"/>
        <w:spacing w:before="0" w:after="0"/>
        <w:rPr>
          <w:color w:val="333333"/>
        </w:rPr>
      </w:pPr>
      <w:r w:rsidRPr="00030DAF">
        <w:rPr>
          <w:color w:val="333333"/>
          <w:u w:val="single"/>
        </w:rPr>
        <w:t>Баба яга:</w:t>
      </w:r>
      <w:r w:rsidRPr="009B6EA7">
        <w:rPr>
          <w:color w:val="333333"/>
        </w:rPr>
        <w:t xml:space="preserve"> вот сейчас </w:t>
      </w:r>
      <w:r w:rsidR="00C00BD0">
        <w:rPr>
          <w:color w:val="333333"/>
        </w:rPr>
        <w:t xml:space="preserve"> и посмотрим</w:t>
      </w:r>
      <w:r w:rsidR="00030DAF">
        <w:rPr>
          <w:color w:val="333333"/>
        </w:rPr>
        <w:t xml:space="preserve"> </w:t>
      </w:r>
      <w:r w:rsidR="00C00BD0">
        <w:rPr>
          <w:color w:val="333333"/>
        </w:rPr>
        <w:t xml:space="preserve"> какие они воспитанные.</w:t>
      </w:r>
    </w:p>
    <w:p w:rsidR="009B6EA7" w:rsidRPr="009B6EA7" w:rsidRDefault="00F47D7B" w:rsidP="009B6EA7">
      <w:pPr>
        <w:pStyle w:val="a3"/>
        <w:spacing w:before="0" w:after="0"/>
        <w:rPr>
          <w:i/>
          <w:iCs/>
          <w:color w:val="333333"/>
        </w:rPr>
      </w:pPr>
      <w:r w:rsidRPr="009B6EA7">
        <w:rPr>
          <w:color w:val="333333"/>
        </w:rPr>
        <w:t xml:space="preserve">Игра-танец </w:t>
      </w:r>
      <w:r w:rsidRPr="009B6EA7">
        <w:rPr>
          <w:i/>
          <w:iCs/>
          <w:color w:val="333333"/>
        </w:rPr>
        <w:t>«Весёлый бубен»</w:t>
      </w:r>
    </w:p>
    <w:p w:rsidR="00F47D7B" w:rsidRPr="009B6EA7" w:rsidRDefault="000B2E84" w:rsidP="009B6EA7">
      <w:pPr>
        <w:pStyle w:val="a3"/>
        <w:spacing w:before="0" w:after="0"/>
        <w:rPr>
          <w:color w:val="333333"/>
        </w:rPr>
      </w:pPr>
      <w:r w:rsidRPr="009B6EA7">
        <w:rPr>
          <w:color w:val="333333"/>
          <w:u w:val="single"/>
        </w:rPr>
        <w:t>Баба</w:t>
      </w:r>
      <w:r w:rsidR="00F22F60">
        <w:rPr>
          <w:color w:val="333333"/>
          <w:u w:val="single"/>
        </w:rPr>
        <w:t xml:space="preserve"> </w:t>
      </w:r>
      <w:r w:rsidRPr="009B6EA7">
        <w:rPr>
          <w:color w:val="333333"/>
          <w:u w:val="single"/>
        </w:rPr>
        <w:t xml:space="preserve"> Яга</w:t>
      </w:r>
      <w:r w:rsidRPr="009B6EA7">
        <w:rPr>
          <w:color w:val="333333"/>
        </w:rPr>
        <w:t>: Вообще-то весело мне было с вами, ребята! Я решила, что больше не буду вредничать, буду веселиться. Обещайт</w:t>
      </w:r>
      <w:r w:rsidR="009B6EA7">
        <w:rPr>
          <w:color w:val="333333"/>
        </w:rPr>
        <w:t xml:space="preserve">е, что всегда будете дружными </w:t>
      </w:r>
      <w:r w:rsidRPr="009B6EA7">
        <w:rPr>
          <w:color w:val="333333"/>
        </w:rPr>
        <w:t>весёлыми.</w:t>
      </w:r>
      <w:r w:rsidR="009B6EA7">
        <w:rPr>
          <w:color w:val="333333"/>
        </w:rPr>
        <w:t xml:space="preserve"> </w:t>
      </w:r>
      <w:r w:rsidR="000950D7" w:rsidRPr="009B6EA7">
        <w:rPr>
          <w:color w:val="333333"/>
        </w:rPr>
        <w:t>Обещаете.</w:t>
      </w:r>
    </w:p>
    <w:p w:rsidR="000950D7" w:rsidRPr="009B6EA7" w:rsidRDefault="000950D7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Дети: Да.</w:t>
      </w:r>
    </w:p>
    <w:p w:rsidR="000B2E84" w:rsidRPr="009B6EA7" w:rsidRDefault="00F47D7B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 Яга:</w:t>
      </w:r>
      <w:r w:rsidRPr="009B6EA7">
        <w:rPr>
          <w:rFonts w:ascii="Times New Roman" w:hAnsi="Times New Roman" w:cs="Times New Roman"/>
          <w:sz w:val="24"/>
          <w:szCs w:val="24"/>
        </w:rPr>
        <w:t xml:space="preserve"> </w:t>
      </w:r>
      <w:r w:rsidR="000B2E84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 и счастья вам, дети планеты!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 все не хилыми, подвижными детьми!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становитесь милыми, хорошими детьми!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свидания, друзья! До новых встреч!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F47D7B"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уходит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2E84" w:rsidRPr="009B6EA7" w:rsidRDefault="00F47D7B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Воспитатель:  Наш </w:t>
      </w:r>
      <w:r w:rsidRPr="00030D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праздник завершается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мы грустить не будем. </w:t>
      </w:r>
      <w:r w:rsidR="000B2E84"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будет мирным небо на радость добрым людям,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дети на планете живут, забот не зная,</w:t>
      </w:r>
    </w:p>
    <w:p w:rsidR="000B2E84" w:rsidRPr="009B6EA7" w:rsidRDefault="000B2E84" w:rsidP="009B6E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радость папам, мамам, скорее подрастая!</w:t>
      </w:r>
    </w:p>
    <w:p w:rsidR="009B6EA7" w:rsidRPr="00FC1373" w:rsidRDefault="00030DAF" w:rsidP="00FC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A7">
        <w:rPr>
          <w:rFonts w:ascii="Times New Roman" w:hAnsi="Times New Roman" w:cs="Times New Roman"/>
          <w:sz w:val="24"/>
          <w:szCs w:val="24"/>
        </w:rPr>
        <w:t xml:space="preserve">Дети поют песню </w:t>
      </w:r>
      <w:r w:rsidRPr="009B6E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6E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«Улыбка</w:t>
      </w:r>
      <w:r w:rsidR="00FC13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</w:p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p w:rsidR="009B6EA7" w:rsidRDefault="009B6EA7" w:rsidP="000B2E84"/>
    <w:sectPr w:rsidR="009B6EA7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4FA6"/>
    <w:rsid w:val="00030DAF"/>
    <w:rsid w:val="000950D7"/>
    <w:rsid w:val="000B2E84"/>
    <w:rsid w:val="001D2695"/>
    <w:rsid w:val="002257D9"/>
    <w:rsid w:val="00256DE0"/>
    <w:rsid w:val="00291DDB"/>
    <w:rsid w:val="002A3613"/>
    <w:rsid w:val="002B4FA6"/>
    <w:rsid w:val="004A2D33"/>
    <w:rsid w:val="004C274C"/>
    <w:rsid w:val="00502D5C"/>
    <w:rsid w:val="00534F43"/>
    <w:rsid w:val="005D4464"/>
    <w:rsid w:val="00694D78"/>
    <w:rsid w:val="006C5C4A"/>
    <w:rsid w:val="00794A5E"/>
    <w:rsid w:val="007A4DE7"/>
    <w:rsid w:val="00877EA0"/>
    <w:rsid w:val="00950753"/>
    <w:rsid w:val="009B6EA7"/>
    <w:rsid w:val="009C49AF"/>
    <w:rsid w:val="00A676AB"/>
    <w:rsid w:val="00B77207"/>
    <w:rsid w:val="00C00BD0"/>
    <w:rsid w:val="00CA5EEA"/>
    <w:rsid w:val="00CA6A0A"/>
    <w:rsid w:val="00D416B2"/>
    <w:rsid w:val="00E24BF0"/>
    <w:rsid w:val="00EF7BDF"/>
    <w:rsid w:val="00F22F60"/>
    <w:rsid w:val="00F47D7B"/>
    <w:rsid w:val="00F933DF"/>
    <w:rsid w:val="00F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paragraph" w:styleId="1">
    <w:name w:val="heading 1"/>
    <w:basedOn w:val="a"/>
    <w:link w:val="10"/>
    <w:uiPriority w:val="9"/>
    <w:qFormat/>
    <w:rsid w:val="000B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0B2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E84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E84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0B2E84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B2E84"/>
    <w:pPr>
      <w:spacing w:after="408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4">
    <w:name w:val="Strong"/>
    <w:basedOn w:val="a0"/>
    <w:uiPriority w:val="22"/>
    <w:qFormat/>
    <w:rsid w:val="000B2E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C5C4A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93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769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09">
          <w:marLeft w:val="4891"/>
          <w:marRight w:val="4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063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single" w:sz="36" w:space="0" w:color="E5E1D1"/>
                <w:right w:val="none" w:sz="0" w:space="0" w:color="auto"/>
              </w:divBdr>
            </w:div>
          </w:divsChild>
        </w:div>
      </w:divsChild>
    </w:div>
    <w:div w:id="159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252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29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9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1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5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3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52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0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8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07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8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8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71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41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2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37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0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5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9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73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56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4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4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86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73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94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86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10</cp:revision>
  <cp:lastPrinted>2016-11-17T11:42:00Z</cp:lastPrinted>
  <dcterms:created xsi:type="dcterms:W3CDTF">2016-11-13T09:11:00Z</dcterms:created>
  <dcterms:modified xsi:type="dcterms:W3CDTF">2016-11-18T09:54:00Z</dcterms:modified>
</cp:coreProperties>
</file>